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5266"/>
        <w:tblW w:w="0" w:type="auto"/>
        <w:tblLook w:val="04A0" w:firstRow="1" w:lastRow="0" w:firstColumn="1" w:lastColumn="0" w:noHBand="0" w:noVBand="1"/>
      </w:tblPr>
      <w:tblGrid>
        <w:gridCol w:w="2716"/>
        <w:gridCol w:w="6300"/>
      </w:tblGrid>
      <w:tr w:rsidR="00063A49" w:rsidTr="00576A15">
        <w:tc>
          <w:tcPr>
            <w:tcW w:w="2716" w:type="dxa"/>
          </w:tcPr>
          <w:p w:rsidR="00063A49" w:rsidRPr="007C5873" w:rsidRDefault="00063A49" w:rsidP="00576A15">
            <w:pPr>
              <w:rPr>
                <w:rFonts w:ascii="Arial" w:hAnsi="Arial" w:cs="Arial"/>
              </w:rPr>
            </w:pPr>
            <w:bookmarkStart w:id="0" w:name="_GoBack"/>
            <w:bookmarkEnd w:id="0"/>
          </w:p>
          <w:p w:rsidR="00063A49" w:rsidRPr="0079434C" w:rsidRDefault="007B7699" w:rsidP="00576A15">
            <w:pPr>
              <w:rPr>
                <w:rFonts w:ascii="Arial" w:hAnsi="Arial" w:cs="Arial"/>
                <w:b/>
              </w:rPr>
            </w:pPr>
            <w:r w:rsidRPr="0079434C">
              <w:rPr>
                <w:rFonts w:ascii="Arial" w:hAnsi="Arial" w:cs="Arial"/>
                <w:b/>
              </w:rPr>
              <w:t>POLICY</w:t>
            </w:r>
          </w:p>
        </w:tc>
        <w:tc>
          <w:tcPr>
            <w:tcW w:w="6300" w:type="dxa"/>
          </w:tcPr>
          <w:p w:rsidR="00063A49" w:rsidRPr="009B2EFA" w:rsidRDefault="00063A49" w:rsidP="00576A1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6084"/>
            </w:tblGrid>
            <w:tr w:rsidR="00063A49" w:rsidRPr="009B2EFA" w:rsidTr="00B63B6E">
              <w:trPr>
                <w:trHeight w:val="1411"/>
              </w:trPr>
              <w:tc>
                <w:tcPr>
                  <w:tcW w:w="0" w:type="auto"/>
                </w:tcPr>
                <w:p w:rsidR="004826E9" w:rsidRDefault="00063A49" w:rsidP="00C06129">
                  <w:pPr>
                    <w:framePr w:hSpace="181" w:wrap="around" w:vAnchor="page" w:hAnchor="margin" w:y="5266"/>
                    <w:autoSpaceDE w:val="0"/>
                    <w:autoSpaceDN w:val="0"/>
                    <w:adjustRightInd w:val="0"/>
                    <w:spacing w:after="0" w:line="240" w:lineRule="auto"/>
                    <w:rPr>
                      <w:rFonts w:ascii="Arial" w:hAnsi="Arial" w:cs="Arial"/>
                      <w:color w:val="000000"/>
                    </w:rPr>
                  </w:pPr>
                  <w:r w:rsidRPr="007F33BD">
                    <w:rPr>
                      <w:rFonts w:ascii="Arial" w:hAnsi="Arial" w:cs="Arial"/>
                      <w:color w:val="000000"/>
                    </w:rPr>
                    <w:t>The Wheels Project</w:t>
                  </w:r>
                  <w:r w:rsidRPr="009B2EFA">
                    <w:rPr>
                      <w:rFonts w:ascii="Arial" w:hAnsi="Arial" w:cs="Arial"/>
                      <w:color w:val="000000"/>
                    </w:rPr>
                    <w:t xml:space="preserve"> must protect the safety of its staff,</w:t>
                  </w:r>
                  <w:r w:rsidR="005E4EB6">
                    <w:rPr>
                      <w:rFonts w:ascii="Arial" w:hAnsi="Arial" w:cs="Arial"/>
                      <w:color w:val="000000"/>
                    </w:rPr>
                    <w:t xml:space="preserve"> students, key workers and </w:t>
                  </w:r>
                  <w:r w:rsidR="00B65202">
                    <w:rPr>
                      <w:rFonts w:ascii="Arial" w:hAnsi="Arial" w:cs="Arial"/>
                      <w:color w:val="000000"/>
                    </w:rPr>
                    <w:t xml:space="preserve">all </w:t>
                  </w:r>
                  <w:r w:rsidR="005E4EB6">
                    <w:rPr>
                      <w:rFonts w:ascii="Arial" w:hAnsi="Arial" w:cs="Arial"/>
                      <w:color w:val="000000"/>
                    </w:rPr>
                    <w:t>other visitors</w:t>
                  </w:r>
                  <w:r w:rsidR="00576A15">
                    <w:rPr>
                      <w:rFonts w:ascii="Arial" w:hAnsi="Arial" w:cs="Arial"/>
                      <w:color w:val="000000"/>
                    </w:rPr>
                    <w:t xml:space="preserve"> and must ensure implementation of safe and effective social distancing and hygiene measures in line with government advice to</w:t>
                  </w:r>
                  <w:r w:rsidR="00B137BE">
                    <w:rPr>
                      <w:rFonts w:ascii="Arial" w:hAnsi="Arial" w:cs="Arial"/>
                      <w:color w:val="000000"/>
                    </w:rPr>
                    <w:t xml:space="preserve"> li</w:t>
                  </w:r>
                  <w:r w:rsidR="00804D57">
                    <w:rPr>
                      <w:rFonts w:ascii="Arial" w:hAnsi="Arial" w:cs="Arial"/>
                      <w:color w:val="000000"/>
                    </w:rPr>
                    <w:t xml:space="preserve">mit the potential for infection.  </w:t>
                  </w:r>
                  <w:r w:rsidR="00576A15">
                    <w:rPr>
                      <w:rFonts w:ascii="Arial" w:hAnsi="Arial" w:cs="Arial"/>
                      <w:color w:val="000000"/>
                    </w:rPr>
                    <w:t>If at any point we feel the s</w:t>
                  </w:r>
                  <w:r w:rsidR="008E7F66">
                    <w:rPr>
                      <w:rFonts w:ascii="Arial" w:hAnsi="Arial" w:cs="Arial"/>
                      <w:color w:val="000000"/>
                    </w:rPr>
                    <w:t xml:space="preserve">afety of our staff, students </w:t>
                  </w:r>
                  <w:r w:rsidR="00EA01D2">
                    <w:rPr>
                      <w:rFonts w:ascii="Arial" w:hAnsi="Arial" w:cs="Arial"/>
                      <w:color w:val="000000"/>
                    </w:rPr>
                    <w:t>or visitors</w:t>
                  </w:r>
                  <w:r w:rsidR="00576A15">
                    <w:rPr>
                      <w:rFonts w:ascii="Arial" w:hAnsi="Arial" w:cs="Arial"/>
                      <w:color w:val="000000"/>
                    </w:rPr>
                    <w:t xml:space="preserve"> is compromised then the task/activity must cease. Current government</w:t>
                  </w:r>
                  <w:r w:rsidR="00B137BE">
                    <w:rPr>
                      <w:rFonts w:ascii="Arial" w:hAnsi="Arial" w:cs="Arial"/>
                      <w:color w:val="000000"/>
                    </w:rPr>
                    <w:t xml:space="preserve"> advice is to remain two metres</w:t>
                  </w:r>
                  <w:r w:rsidR="00576A15">
                    <w:rPr>
                      <w:rFonts w:ascii="Arial" w:hAnsi="Arial" w:cs="Arial"/>
                      <w:color w:val="000000"/>
                    </w:rPr>
                    <w:t xml:space="preserve"> away from anyone else and that certain operations are not encouraged and in some cases prohibited.</w:t>
                  </w:r>
                </w:p>
                <w:p w:rsidR="00576A15" w:rsidRDefault="00576A15" w:rsidP="00C06129">
                  <w:pPr>
                    <w:framePr w:hSpace="181" w:wrap="around" w:vAnchor="page" w:hAnchor="margin" w:y="5266"/>
                    <w:autoSpaceDE w:val="0"/>
                    <w:autoSpaceDN w:val="0"/>
                    <w:adjustRightInd w:val="0"/>
                    <w:spacing w:after="0" w:line="240" w:lineRule="auto"/>
                    <w:rPr>
                      <w:rFonts w:ascii="Arial" w:hAnsi="Arial" w:cs="Arial"/>
                      <w:color w:val="000000"/>
                    </w:rPr>
                  </w:pPr>
                </w:p>
                <w:p w:rsidR="00063A49" w:rsidRPr="00804D57" w:rsidRDefault="007B7699" w:rsidP="00C06129">
                  <w:pPr>
                    <w:framePr w:hSpace="181" w:wrap="around" w:vAnchor="page" w:hAnchor="margin" w:y="5266"/>
                    <w:autoSpaceDE w:val="0"/>
                    <w:autoSpaceDN w:val="0"/>
                    <w:adjustRightInd w:val="0"/>
                    <w:spacing w:after="0" w:line="240" w:lineRule="auto"/>
                    <w:rPr>
                      <w:rFonts w:ascii="Arial" w:hAnsi="Arial" w:cs="Arial"/>
                      <w:b/>
                      <w:bCs/>
                      <w:color w:val="000000"/>
                    </w:rPr>
                  </w:pPr>
                  <w:r>
                    <w:rPr>
                      <w:rFonts w:ascii="Arial" w:hAnsi="Arial" w:cs="Arial"/>
                      <w:color w:val="000000"/>
                    </w:rPr>
                    <w:t>This Policy and Procedures document</w:t>
                  </w:r>
                  <w:r w:rsidR="00576A15">
                    <w:rPr>
                      <w:rFonts w:ascii="Arial" w:hAnsi="Arial" w:cs="Arial"/>
                      <w:color w:val="000000"/>
                    </w:rPr>
                    <w:t xml:space="preserve"> must be read</w:t>
                  </w:r>
                  <w:r>
                    <w:rPr>
                      <w:rFonts w:ascii="Arial" w:hAnsi="Arial" w:cs="Arial"/>
                      <w:color w:val="000000"/>
                    </w:rPr>
                    <w:t xml:space="preserve"> by Wheels staff and referrers</w:t>
                  </w:r>
                  <w:r w:rsidR="00576A15">
                    <w:rPr>
                      <w:rFonts w:ascii="Arial" w:hAnsi="Arial" w:cs="Arial"/>
                      <w:color w:val="000000"/>
                    </w:rPr>
                    <w:t xml:space="preserve"> in conjunction with </w:t>
                  </w:r>
                  <w:r w:rsidR="00B137BE">
                    <w:rPr>
                      <w:rFonts w:ascii="Arial" w:hAnsi="Arial" w:cs="Arial"/>
                      <w:color w:val="000000"/>
                    </w:rPr>
                    <w:t>all other activity and site spec</w:t>
                  </w:r>
                  <w:r w:rsidR="00576A15">
                    <w:rPr>
                      <w:rFonts w:ascii="Arial" w:hAnsi="Arial" w:cs="Arial"/>
                      <w:color w:val="000000"/>
                    </w:rPr>
                    <w:t>ific risk assessments in</w:t>
                  </w:r>
                  <w:r w:rsidR="00B137BE">
                    <w:rPr>
                      <w:rFonts w:ascii="Arial" w:hAnsi="Arial" w:cs="Arial"/>
                      <w:color w:val="000000"/>
                    </w:rPr>
                    <w:t xml:space="preserve"> r</w:t>
                  </w:r>
                  <w:r w:rsidR="00576A15">
                    <w:rPr>
                      <w:rFonts w:ascii="Arial" w:hAnsi="Arial" w:cs="Arial"/>
                      <w:color w:val="000000"/>
                    </w:rPr>
                    <w:t xml:space="preserve">elation </w:t>
                  </w:r>
                  <w:r>
                    <w:rPr>
                      <w:rFonts w:ascii="Arial" w:hAnsi="Arial" w:cs="Arial"/>
                      <w:color w:val="000000"/>
                    </w:rPr>
                    <w:t>to the task being undertaken.</w:t>
                  </w:r>
                  <w:r w:rsidR="00804D57">
                    <w:rPr>
                      <w:rFonts w:ascii="Arial" w:hAnsi="Arial" w:cs="Arial"/>
                      <w:b/>
                      <w:bCs/>
                      <w:color w:val="000000"/>
                    </w:rPr>
                    <w:br/>
                  </w:r>
                </w:p>
              </w:tc>
            </w:tr>
          </w:tbl>
          <w:p w:rsidR="00063A49" w:rsidRPr="007F33BD" w:rsidRDefault="00063A49" w:rsidP="00576A15">
            <w:pPr>
              <w:rPr>
                <w:rFonts w:ascii="Arial" w:hAnsi="Arial" w:cs="Arial"/>
              </w:rPr>
            </w:pPr>
          </w:p>
        </w:tc>
      </w:tr>
      <w:tr w:rsidR="00804D57" w:rsidTr="00804D57">
        <w:tc>
          <w:tcPr>
            <w:tcW w:w="9016" w:type="dxa"/>
            <w:gridSpan w:val="2"/>
          </w:tcPr>
          <w:p w:rsidR="00804D57" w:rsidRPr="0079434C" w:rsidRDefault="002318D0" w:rsidP="00576A15">
            <w:pPr>
              <w:autoSpaceDE w:val="0"/>
              <w:autoSpaceDN w:val="0"/>
              <w:adjustRightInd w:val="0"/>
              <w:rPr>
                <w:rFonts w:ascii="Arial" w:hAnsi="Arial" w:cs="Arial"/>
                <w:b/>
                <w:color w:val="000000"/>
              </w:rPr>
            </w:pPr>
            <w:r>
              <w:rPr>
                <w:rFonts w:ascii="Arial" w:hAnsi="Arial" w:cs="Arial"/>
                <w:b/>
                <w:color w:val="000000"/>
              </w:rPr>
              <w:t>PROCEDURES</w:t>
            </w:r>
          </w:p>
        </w:tc>
      </w:tr>
      <w:tr w:rsidR="00804D57" w:rsidTr="00804D57">
        <w:tc>
          <w:tcPr>
            <w:tcW w:w="9016" w:type="dxa"/>
            <w:gridSpan w:val="2"/>
          </w:tcPr>
          <w:p w:rsidR="00804D57" w:rsidRDefault="00804D57" w:rsidP="00576A15">
            <w:pPr>
              <w:autoSpaceDE w:val="0"/>
              <w:autoSpaceDN w:val="0"/>
              <w:adjustRightInd w:val="0"/>
              <w:rPr>
                <w:rFonts w:ascii="Arial" w:hAnsi="Arial" w:cs="Arial"/>
                <w:color w:val="000000"/>
              </w:rPr>
            </w:pPr>
            <w:r>
              <w:rPr>
                <w:rFonts w:ascii="Arial" w:hAnsi="Arial" w:cs="Arial"/>
                <w:color w:val="000000"/>
              </w:rPr>
              <w:t>The Wheels Project is only to re-open based upon the criteria within the Code of Conduct/Learner Agreement, Roles of Staff and Student Risk Assessment documents. Specific safety info</w:t>
            </w:r>
            <w:r w:rsidR="00420CD4">
              <w:rPr>
                <w:rFonts w:ascii="Arial" w:hAnsi="Arial" w:cs="Arial"/>
                <w:color w:val="000000"/>
              </w:rPr>
              <w:t xml:space="preserve">rmation is set out in the Enhanced Hygiene and </w:t>
            </w:r>
            <w:r w:rsidR="00420CD4" w:rsidRPr="00420CD4">
              <w:rPr>
                <w:rFonts w:ascii="Arial" w:hAnsi="Arial" w:cs="Arial"/>
                <w:color w:val="000000"/>
              </w:rPr>
              <w:t xml:space="preserve">Safe Working </w:t>
            </w:r>
            <w:r w:rsidR="00420CD4">
              <w:rPr>
                <w:rFonts w:ascii="Arial" w:hAnsi="Arial" w:cs="Arial"/>
                <w:color w:val="000000"/>
              </w:rPr>
              <w:t xml:space="preserve">Practice Instruction appendage.  </w:t>
            </w:r>
            <w:r>
              <w:rPr>
                <w:rFonts w:ascii="Arial" w:hAnsi="Arial" w:cs="Arial"/>
                <w:color w:val="000000"/>
              </w:rPr>
              <w:t>Clear direction to General Manager that if Operations cannot be managed within the requirements of the Instructions that they should not attempt to be open.</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General Manager and staff will be kept informed of changes and evolving guidance via a weekly briefing.</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Staff,</w:t>
            </w:r>
            <w:r w:rsidR="005E4EB6">
              <w:rPr>
                <w:rFonts w:ascii="Arial" w:hAnsi="Arial" w:cs="Arial"/>
                <w:color w:val="000000"/>
              </w:rPr>
              <w:t xml:space="preserve"> students, key workers</w:t>
            </w:r>
            <w:r>
              <w:rPr>
                <w:rFonts w:ascii="Arial" w:hAnsi="Arial" w:cs="Arial"/>
                <w:color w:val="000000"/>
              </w:rPr>
              <w:t xml:space="preserve"> and</w:t>
            </w:r>
            <w:r w:rsidR="005E4EB6">
              <w:rPr>
                <w:rFonts w:ascii="Arial" w:hAnsi="Arial" w:cs="Arial"/>
                <w:color w:val="000000"/>
              </w:rPr>
              <w:t xml:space="preserve"> </w:t>
            </w:r>
            <w:r w:rsidR="00B65202">
              <w:rPr>
                <w:rFonts w:ascii="Arial" w:hAnsi="Arial" w:cs="Arial"/>
                <w:color w:val="000000"/>
              </w:rPr>
              <w:t xml:space="preserve">all </w:t>
            </w:r>
            <w:r w:rsidR="005E4EB6">
              <w:rPr>
                <w:rFonts w:ascii="Arial" w:hAnsi="Arial" w:cs="Arial"/>
                <w:color w:val="000000"/>
              </w:rPr>
              <w:t>other</w:t>
            </w:r>
            <w:r>
              <w:rPr>
                <w:rFonts w:ascii="Arial" w:hAnsi="Arial" w:cs="Arial"/>
                <w:color w:val="000000"/>
              </w:rPr>
              <w:t xml:space="preserve"> visitors will be advised to take care to strictly observe the risk control measures present on site. They may raise any individual concerns with the General Manager.</w:t>
            </w:r>
          </w:p>
          <w:p w:rsidR="00804D57" w:rsidRDefault="00804D57" w:rsidP="00576A15">
            <w:pPr>
              <w:autoSpaceDE w:val="0"/>
              <w:autoSpaceDN w:val="0"/>
              <w:adjustRightInd w:val="0"/>
              <w:rPr>
                <w:rFonts w:ascii="Arial" w:hAnsi="Arial" w:cs="Arial"/>
                <w:color w:val="000000"/>
              </w:rPr>
            </w:pPr>
          </w:p>
          <w:p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Staff, students, key workers and </w:t>
            </w:r>
            <w:r w:rsidR="00B65202">
              <w:rPr>
                <w:rFonts w:ascii="Arial" w:hAnsi="Arial" w:cs="Arial"/>
                <w:color w:val="000000"/>
              </w:rPr>
              <w:t xml:space="preserve">all </w:t>
            </w:r>
            <w:r>
              <w:rPr>
                <w:rFonts w:ascii="Arial" w:hAnsi="Arial" w:cs="Arial"/>
                <w:color w:val="000000"/>
              </w:rPr>
              <w:t>other visitors</w:t>
            </w:r>
            <w:r w:rsidR="00804D57">
              <w:rPr>
                <w:rFonts w:ascii="Arial" w:hAnsi="Arial" w:cs="Arial"/>
                <w:color w:val="000000"/>
              </w:rPr>
              <w:t xml:space="preserve"> are reminded that they must self-isolate in accordance with government guidance and get a coronavirus test if they develop symptoms. The General Manager/Workshop Manager will send home any member of staff who displays symptoms if that individual fails to comply appropriately.</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Staff are reminded to stay away from work should a member of their family develop symptoms, pending the outcome of a coronavirus test on that household member.</w:t>
            </w:r>
          </w:p>
          <w:p w:rsidR="00804D57" w:rsidRDefault="00804D57" w:rsidP="00576A15">
            <w:pPr>
              <w:autoSpaceDE w:val="0"/>
              <w:autoSpaceDN w:val="0"/>
              <w:adjustRightInd w:val="0"/>
              <w:rPr>
                <w:rFonts w:ascii="Arial" w:hAnsi="Arial" w:cs="Arial"/>
                <w:color w:val="000000"/>
              </w:rPr>
            </w:pPr>
          </w:p>
          <w:p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Staff, students, key workers and </w:t>
            </w:r>
            <w:r w:rsidR="00B65202">
              <w:rPr>
                <w:rFonts w:ascii="Arial" w:hAnsi="Arial" w:cs="Arial"/>
                <w:color w:val="000000"/>
              </w:rPr>
              <w:t xml:space="preserve">all </w:t>
            </w:r>
            <w:r>
              <w:rPr>
                <w:rFonts w:ascii="Arial" w:hAnsi="Arial" w:cs="Arial"/>
                <w:color w:val="000000"/>
              </w:rPr>
              <w:t>other visitors</w:t>
            </w:r>
            <w:r w:rsidR="00804D57">
              <w:rPr>
                <w:rFonts w:ascii="Arial" w:hAnsi="Arial" w:cs="Arial"/>
                <w:color w:val="000000"/>
              </w:rPr>
              <w:t xml:space="preserve"> are reminded that they must self-isolate for 14 days should they receive such instructions from the NHS Track and Trace service.</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For those staff and who are on site, everyone will remain two metres apart, where practical.</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The number of students permitted on site will be limited to four but numbers may</w:t>
            </w:r>
            <w:r w:rsidR="00B65202">
              <w:rPr>
                <w:rFonts w:ascii="Arial" w:hAnsi="Arial" w:cs="Arial"/>
                <w:color w:val="000000"/>
              </w:rPr>
              <w:t xml:space="preserve"> </w:t>
            </w:r>
            <w:r>
              <w:rPr>
                <w:rFonts w:ascii="Arial" w:hAnsi="Arial" w:cs="Arial"/>
                <w:color w:val="000000"/>
              </w:rPr>
              <w:t xml:space="preserve">be increased progressively, and visits from others such as contractors/referral agents will be managed via a central booking system with allocated time slots to ensure the level and flow of visitors is maintained appropriately. </w:t>
            </w:r>
          </w:p>
          <w:p w:rsidR="00804D57" w:rsidRDefault="00804D57" w:rsidP="00576A15">
            <w:pPr>
              <w:autoSpaceDE w:val="0"/>
              <w:autoSpaceDN w:val="0"/>
              <w:adjustRightInd w:val="0"/>
              <w:rPr>
                <w:rFonts w:ascii="Arial" w:hAnsi="Arial" w:cs="Arial"/>
                <w:color w:val="000000"/>
              </w:rPr>
            </w:pPr>
          </w:p>
          <w:p w:rsidR="006A7854" w:rsidRDefault="00804D57" w:rsidP="00576A15">
            <w:pPr>
              <w:autoSpaceDE w:val="0"/>
              <w:autoSpaceDN w:val="0"/>
              <w:adjustRightInd w:val="0"/>
              <w:rPr>
                <w:rFonts w:ascii="Arial" w:hAnsi="Arial" w:cs="Arial"/>
                <w:color w:val="000000"/>
              </w:rPr>
            </w:pPr>
            <w:r>
              <w:rPr>
                <w:rFonts w:ascii="Arial" w:hAnsi="Arial" w:cs="Arial"/>
                <w:color w:val="000000"/>
              </w:rPr>
              <w:t>Pre-visit information will be issued to visitors</w:t>
            </w:r>
            <w:r w:rsidR="006A7854">
              <w:rPr>
                <w:rFonts w:ascii="Arial" w:hAnsi="Arial" w:cs="Arial"/>
                <w:color w:val="000000"/>
              </w:rPr>
              <w:t xml:space="preserve"> in the form of this document</w:t>
            </w:r>
            <w:r>
              <w:rPr>
                <w:rFonts w:ascii="Arial" w:hAnsi="Arial" w:cs="Arial"/>
                <w:color w:val="000000"/>
              </w:rPr>
              <w:t xml:space="preserve"> advising them of the behaviours required, the restrictions on site and a reminder of their own personal responsibility to observe site rules and information. </w:t>
            </w:r>
          </w:p>
          <w:p w:rsidR="006A7854" w:rsidRDefault="006A7854" w:rsidP="00576A15">
            <w:pPr>
              <w:autoSpaceDE w:val="0"/>
              <w:autoSpaceDN w:val="0"/>
              <w:adjustRightInd w:val="0"/>
              <w:rPr>
                <w:rFonts w:ascii="Arial" w:hAnsi="Arial" w:cs="Arial"/>
                <w:color w:val="000000"/>
              </w:rPr>
            </w:pPr>
          </w:p>
          <w:p w:rsidR="00804D57" w:rsidRDefault="006A7854" w:rsidP="00576A15">
            <w:pPr>
              <w:autoSpaceDE w:val="0"/>
              <w:autoSpaceDN w:val="0"/>
              <w:adjustRightInd w:val="0"/>
              <w:rPr>
                <w:rFonts w:ascii="Arial" w:hAnsi="Arial" w:cs="Arial"/>
                <w:b/>
                <w:color w:val="000000"/>
              </w:rPr>
            </w:pPr>
            <w:r w:rsidRPr="006A7854">
              <w:rPr>
                <w:rFonts w:ascii="Arial" w:hAnsi="Arial" w:cs="Arial"/>
                <w:b/>
                <w:color w:val="000000"/>
              </w:rPr>
              <w:t xml:space="preserve">Visits by appointment only will </w:t>
            </w:r>
            <w:r w:rsidR="00804D57" w:rsidRPr="006A7854">
              <w:rPr>
                <w:rFonts w:ascii="Arial" w:hAnsi="Arial" w:cs="Arial"/>
                <w:b/>
                <w:color w:val="000000"/>
              </w:rPr>
              <w:t>be offered from Monday to Thursday 3.15pm – 4.15pm.</w:t>
            </w:r>
            <w:r w:rsidR="00A76462" w:rsidRPr="006A7854">
              <w:rPr>
                <w:rFonts w:ascii="Arial" w:hAnsi="Arial" w:cs="Arial"/>
                <w:b/>
                <w:color w:val="000000"/>
              </w:rPr>
              <w:t xml:space="preserve"> </w:t>
            </w:r>
          </w:p>
          <w:p w:rsidR="006A7854" w:rsidRDefault="006A7854" w:rsidP="00576A15">
            <w:pPr>
              <w:autoSpaceDE w:val="0"/>
              <w:autoSpaceDN w:val="0"/>
              <w:adjustRightInd w:val="0"/>
              <w:rPr>
                <w:rFonts w:ascii="Arial" w:hAnsi="Arial" w:cs="Arial"/>
                <w:b/>
                <w:color w:val="000000"/>
              </w:rPr>
            </w:pPr>
          </w:p>
          <w:p w:rsidR="006A7854" w:rsidRPr="006A7854" w:rsidRDefault="006A7854" w:rsidP="00576A15">
            <w:pPr>
              <w:autoSpaceDE w:val="0"/>
              <w:autoSpaceDN w:val="0"/>
              <w:adjustRightInd w:val="0"/>
              <w:rPr>
                <w:rFonts w:ascii="Arial" w:hAnsi="Arial" w:cs="Arial"/>
                <w:color w:val="000000"/>
              </w:rPr>
            </w:pPr>
            <w:r>
              <w:rPr>
                <w:rFonts w:ascii="Arial" w:hAnsi="Arial" w:cs="Arial"/>
                <w:color w:val="000000"/>
              </w:rPr>
              <w:t>I</w:t>
            </w:r>
            <w:r w:rsidR="00B837EE">
              <w:rPr>
                <w:rFonts w:ascii="Arial" w:hAnsi="Arial" w:cs="Arial"/>
                <w:color w:val="000000"/>
              </w:rPr>
              <w:t>n order to maintain safety and avoid possible conflict</w:t>
            </w:r>
            <w:r>
              <w:rPr>
                <w:rFonts w:ascii="Arial" w:hAnsi="Arial" w:cs="Arial"/>
                <w:color w:val="000000"/>
              </w:rPr>
              <w:t xml:space="preserve"> on arrival for the students and their transporters, it is </w:t>
            </w:r>
            <w:r w:rsidRPr="00B837EE">
              <w:rPr>
                <w:rFonts w:ascii="Arial" w:hAnsi="Arial" w:cs="Arial"/>
                <w:b/>
                <w:color w:val="000000"/>
                <w:u w:val="single"/>
              </w:rPr>
              <w:t>imperative</w:t>
            </w:r>
            <w:r>
              <w:rPr>
                <w:rFonts w:ascii="Arial" w:hAnsi="Arial" w:cs="Arial"/>
                <w:color w:val="000000"/>
              </w:rPr>
              <w:t xml:space="preserve"> that all students are temperature tested before setting off to Wheels.</w:t>
            </w:r>
          </w:p>
          <w:p w:rsidR="00A76462" w:rsidRDefault="00A76462" w:rsidP="00576A15">
            <w:pPr>
              <w:autoSpaceDE w:val="0"/>
              <w:autoSpaceDN w:val="0"/>
              <w:adjustRightInd w:val="0"/>
              <w:rPr>
                <w:rFonts w:ascii="Arial" w:hAnsi="Arial" w:cs="Arial"/>
                <w:color w:val="000000"/>
              </w:rPr>
            </w:pPr>
          </w:p>
          <w:p w:rsidR="00B837EE" w:rsidRDefault="00B837EE" w:rsidP="00576A15">
            <w:pPr>
              <w:autoSpaceDE w:val="0"/>
              <w:autoSpaceDN w:val="0"/>
              <w:adjustRightInd w:val="0"/>
              <w:rPr>
                <w:rFonts w:ascii="Arial" w:hAnsi="Arial" w:cs="Arial"/>
                <w:color w:val="000000"/>
              </w:rPr>
            </w:pPr>
            <w:r>
              <w:rPr>
                <w:rFonts w:ascii="Arial" w:hAnsi="Arial" w:cs="Arial"/>
                <w:color w:val="000000"/>
              </w:rPr>
              <w:t xml:space="preserve">However on </w:t>
            </w:r>
            <w:r w:rsidR="00A76462">
              <w:rPr>
                <w:rFonts w:ascii="Arial" w:hAnsi="Arial" w:cs="Arial"/>
                <w:color w:val="000000"/>
              </w:rPr>
              <w:t>a</w:t>
            </w:r>
            <w:r w:rsidR="003B0699">
              <w:rPr>
                <w:rFonts w:ascii="Arial" w:hAnsi="Arial" w:cs="Arial"/>
                <w:color w:val="000000"/>
              </w:rPr>
              <w:t>rrival</w:t>
            </w:r>
            <w:r>
              <w:rPr>
                <w:rFonts w:ascii="Arial" w:hAnsi="Arial" w:cs="Arial"/>
                <w:color w:val="000000"/>
              </w:rPr>
              <w:t xml:space="preserve"> at Wheels</w:t>
            </w:r>
            <w:r w:rsidR="003B0699">
              <w:rPr>
                <w:rFonts w:ascii="Arial" w:hAnsi="Arial" w:cs="Arial"/>
                <w:color w:val="000000"/>
              </w:rPr>
              <w:t xml:space="preserve">, all staff, students, key workers and all other </w:t>
            </w:r>
            <w:r w:rsidR="00A76462">
              <w:rPr>
                <w:rFonts w:ascii="Arial" w:hAnsi="Arial" w:cs="Arial"/>
                <w:color w:val="000000"/>
              </w:rPr>
              <w:t>visitors will be temperature tested</w:t>
            </w:r>
            <w:r w:rsidR="003B0699">
              <w:rPr>
                <w:rFonts w:ascii="Arial" w:hAnsi="Arial" w:cs="Arial"/>
                <w:color w:val="000000"/>
              </w:rPr>
              <w:t xml:space="preserve"> outside</w:t>
            </w:r>
            <w:r w:rsidR="00A76462">
              <w:rPr>
                <w:rFonts w:ascii="Arial" w:hAnsi="Arial" w:cs="Arial"/>
                <w:color w:val="000000"/>
              </w:rPr>
              <w:t xml:space="preserve"> before entering the building</w:t>
            </w:r>
            <w:r>
              <w:rPr>
                <w:rFonts w:ascii="Arial" w:hAnsi="Arial" w:cs="Arial"/>
                <w:color w:val="000000"/>
              </w:rPr>
              <w:t xml:space="preserve"> as an additional safety measure.</w:t>
            </w:r>
            <w:r w:rsidR="00A76462">
              <w:rPr>
                <w:rFonts w:ascii="Arial" w:hAnsi="Arial" w:cs="Arial"/>
                <w:color w:val="000000"/>
              </w:rPr>
              <w:t xml:space="preserve">  E</w:t>
            </w:r>
            <w:r>
              <w:rPr>
                <w:rFonts w:ascii="Arial" w:hAnsi="Arial" w:cs="Arial"/>
                <w:color w:val="000000"/>
              </w:rPr>
              <w:t>ntry to Wheels</w:t>
            </w:r>
            <w:r w:rsidR="00A76462">
              <w:rPr>
                <w:rFonts w:ascii="Arial" w:hAnsi="Arial" w:cs="Arial"/>
                <w:color w:val="000000"/>
              </w:rPr>
              <w:t xml:space="preserve"> will be through the main entran</w:t>
            </w:r>
            <w:r>
              <w:rPr>
                <w:rFonts w:ascii="Arial" w:hAnsi="Arial" w:cs="Arial"/>
                <w:color w:val="000000"/>
              </w:rPr>
              <w:t>ce at the front of the building.</w:t>
            </w:r>
            <w:r w:rsidR="00A76462">
              <w:rPr>
                <w:rFonts w:ascii="Arial" w:hAnsi="Arial" w:cs="Arial"/>
                <w:color w:val="000000"/>
              </w:rPr>
              <w:t xml:space="preserve">  </w:t>
            </w:r>
            <w:r>
              <w:rPr>
                <w:rFonts w:ascii="Arial" w:hAnsi="Arial" w:cs="Arial"/>
                <w:color w:val="000000"/>
              </w:rPr>
              <w:t>A register will be maintained by Wheels for each person attending Wheels.</w:t>
            </w:r>
          </w:p>
          <w:p w:rsidR="00B837EE" w:rsidRDefault="00B837EE" w:rsidP="00576A15">
            <w:pPr>
              <w:autoSpaceDE w:val="0"/>
              <w:autoSpaceDN w:val="0"/>
              <w:adjustRightInd w:val="0"/>
              <w:rPr>
                <w:rFonts w:ascii="Arial" w:hAnsi="Arial" w:cs="Arial"/>
                <w:color w:val="000000"/>
              </w:rPr>
            </w:pPr>
          </w:p>
          <w:p w:rsidR="00A76462" w:rsidRDefault="00A76462" w:rsidP="00576A15">
            <w:pPr>
              <w:autoSpaceDE w:val="0"/>
              <w:autoSpaceDN w:val="0"/>
              <w:adjustRightInd w:val="0"/>
              <w:rPr>
                <w:rFonts w:ascii="Arial" w:hAnsi="Arial" w:cs="Arial"/>
                <w:color w:val="000000"/>
              </w:rPr>
            </w:pPr>
            <w:r>
              <w:rPr>
                <w:rFonts w:ascii="Arial" w:hAnsi="Arial" w:cs="Arial"/>
                <w:color w:val="000000"/>
              </w:rPr>
              <w:t>When leaving</w:t>
            </w:r>
            <w:r w:rsidR="00B837EE">
              <w:rPr>
                <w:rFonts w:ascii="Arial" w:hAnsi="Arial" w:cs="Arial"/>
                <w:color w:val="000000"/>
              </w:rPr>
              <w:t xml:space="preserve"> </w:t>
            </w:r>
            <w:r>
              <w:rPr>
                <w:rFonts w:ascii="Arial" w:hAnsi="Arial" w:cs="Arial"/>
                <w:color w:val="000000"/>
              </w:rPr>
              <w:t>all students</w:t>
            </w:r>
            <w:r w:rsidR="003B0699">
              <w:rPr>
                <w:rFonts w:ascii="Arial" w:hAnsi="Arial" w:cs="Arial"/>
                <w:color w:val="000000"/>
              </w:rPr>
              <w:t>, key workers</w:t>
            </w:r>
            <w:r>
              <w:rPr>
                <w:rFonts w:ascii="Arial" w:hAnsi="Arial" w:cs="Arial"/>
                <w:color w:val="000000"/>
              </w:rPr>
              <w:t xml:space="preserve"> and visitors will be accompanied to the exit which will be through the main emergency exit door in the main workshop.</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 xml:space="preserve">Staff, </w:t>
            </w:r>
            <w:r w:rsidR="005E4EB6">
              <w:rPr>
                <w:rFonts w:ascii="Arial" w:hAnsi="Arial" w:cs="Arial"/>
                <w:color w:val="000000"/>
              </w:rPr>
              <w:t>students, key workers and</w:t>
            </w:r>
            <w:r w:rsidR="00B65202">
              <w:rPr>
                <w:rFonts w:ascii="Arial" w:hAnsi="Arial" w:cs="Arial"/>
                <w:color w:val="000000"/>
              </w:rPr>
              <w:t xml:space="preserve"> all</w:t>
            </w:r>
            <w:r w:rsidR="005E4EB6">
              <w:rPr>
                <w:rFonts w:ascii="Arial" w:hAnsi="Arial" w:cs="Arial"/>
                <w:color w:val="000000"/>
              </w:rPr>
              <w:t xml:space="preserve"> other </w:t>
            </w:r>
            <w:r>
              <w:rPr>
                <w:rFonts w:ascii="Arial" w:hAnsi="Arial" w:cs="Arial"/>
                <w:color w:val="000000"/>
              </w:rPr>
              <w:t>visitors are instru</w:t>
            </w:r>
            <w:r w:rsidR="00B837EE">
              <w:rPr>
                <w:rFonts w:ascii="Arial" w:hAnsi="Arial" w:cs="Arial"/>
                <w:color w:val="000000"/>
              </w:rPr>
              <w:t>cted to wash hands upon arrival, throughout their session and as they leave.</w:t>
            </w:r>
            <w:r>
              <w:rPr>
                <w:rFonts w:ascii="Arial" w:hAnsi="Arial" w:cs="Arial"/>
                <w:color w:val="000000"/>
              </w:rPr>
              <w:t xml:space="preserve">  </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 xml:space="preserve">Hand sanitiser will be available for staff, </w:t>
            </w:r>
            <w:r w:rsidR="005E4EB6">
              <w:rPr>
                <w:rFonts w:ascii="Arial" w:hAnsi="Arial" w:cs="Arial"/>
                <w:color w:val="000000"/>
              </w:rPr>
              <w:t xml:space="preserve">students, key workers and </w:t>
            </w:r>
            <w:r w:rsidR="00B65202">
              <w:rPr>
                <w:rFonts w:ascii="Arial" w:hAnsi="Arial" w:cs="Arial"/>
                <w:color w:val="000000"/>
              </w:rPr>
              <w:t xml:space="preserve">all </w:t>
            </w:r>
            <w:r w:rsidR="005E4EB6">
              <w:rPr>
                <w:rFonts w:ascii="Arial" w:hAnsi="Arial" w:cs="Arial"/>
                <w:color w:val="000000"/>
              </w:rPr>
              <w:t>other</w:t>
            </w:r>
            <w:r>
              <w:rPr>
                <w:rFonts w:ascii="Arial" w:hAnsi="Arial" w:cs="Arial"/>
                <w:color w:val="000000"/>
              </w:rPr>
              <w:t xml:space="preserve"> visitors to use where handwashing is not readily accessible.</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All hand contact points and equipment will be cleaned in line with the Enhanced Hygiene Instruction.</w:t>
            </w:r>
          </w:p>
          <w:p w:rsidR="00804D57" w:rsidRDefault="00804D57" w:rsidP="00576A15">
            <w:pPr>
              <w:autoSpaceDE w:val="0"/>
              <w:autoSpaceDN w:val="0"/>
              <w:adjustRightInd w:val="0"/>
              <w:rPr>
                <w:rFonts w:ascii="Arial" w:hAnsi="Arial" w:cs="Arial"/>
                <w:color w:val="000000"/>
              </w:rPr>
            </w:pPr>
          </w:p>
          <w:p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Staff, students, key workers and </w:t>
            </w:r>
            <w:r w:rsidR="00B65202">
              <w:rPr>
                <w:rFonts w:ascii="Arial" w:hAnsi="Arial" w:cs="Arial"/>
                <w:color w:val="000000"/>
              </w:rPr>
              <w:t xml:space="preserve">all </w:t>
            </w:r>
            <w:r>
              <w:rPr>
                <w:rFonts w:ascii="Arial" w:hAnsi="Arial" w:cs="Arial"/>
                <w:color w:val="000000"/>
              </w:rPr>
              <w:t>other visitors</w:t>
            </w:r>
            <w:r w:rsidR="00804D57">
              <w:rPr>
                <w:rFonts w:ascii="Arial" w:hAnsi="Arial" w:cs="Arial"/>
                <w:color w:val="000000"/>
              </w:rPr>
              <w:t xml:space="preserve"> will be encouraged to raise any physical or mental health issues with the General Manager/Workshop Manager in the first instance.</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General Manager/Workshop Manager and colleagues are encouraged to monitor other individuals to determine whether they are safe and well, with particular awareness around individuals and groups who may be feeling a heightened sense of risk or vulnerability due to the pandemic.</w:t>
            </w:r>
          </w:p>
          <w:p w:rsidR="00804D57" w:rsidRDefault="00804D57" w:rsidP="00576A15">
            <w:pPr>
              <w:autoSpaceDE w:val="0"/>
              <w:autoSpaceDN w:val="0"/>
              <w:adjustRightInd w:val="0"/>
              <w:rPr>
                <w:rFonts w:ascii="Arial" w:hAnsi="Arial" w:cs="Arial"/>
                <w:color w:val="000000"/>
              </w:rPr>
            </w:pPr>
          </w:p>
          <w:p w:rsidR="00804D57" w:rsidRDefault="00EF0D1D" w:rsidP="00576A15">
            <w:pPr>
              <w:autoSpaceDE w:val="0"/>
              <w:autoSpaceDN w:val="0"/>
              <w:adjustRightInd w:val="0"/>
              <w:rPr>
                <w:rFonts w:ascii="Arial" w:hAnsi="Arial" w:cs="Arial"/>
                <w:color w:val="000000"/>
              </w:rPr>
            </w:pPr>
            <w:r>
              <w:rPr>
                <w:rFonts w:ascii="Arial" w:hAnsi="Arial" w:cs="Arial"/>
                <w:color w:val="000000"/>
              </w:rPr>
              <w:t>Staff</w:t>
            </w:r>
            <w:r w:rsidR="00804D57">
              <w:rPr>
                <w:rFonts w:ascii="Arial" w:hAnsi="Arial" w:cs="Arial"/>
                <w:color w:val="000000"/>
              </w:rPr>
              <w:t xml:space="preserve"> are encouraged to ensure travel arrangements to and from the premises are safe and sust</w:t>
            </w:r>
            <w:r>
              <w:rPr>
                <w:rFonts w:ascii="Arial" w:hAnsi="Arial" w:cs="Arial"/>
                <w:color w:val="000000"/>
              </w:rPr>
              <w:t xml:space="preserve">ainable whilst they are at work.  Shared vehicles such as the Wheels </w:t>
            </w:r>
            <w:r w:rsidRPr="00EF0D1D">
              <w:rPr>
                <w:rFonts w:ascii="Arial" w:hAnsi="Arial" w:cs="Arial"/>
                <w:color w:val="000000"/>
              </w:rPr>
              <w:t>minibus/</w:t>
            </w:r>
            <w:r>
              <w:rPr>
                <w:rFonts w:ascii="Arial" w:hAnsi="Arial" w:cs="Arial"/>
                <w:color w:val="000000"/>
              </w:rPr>
              <w:t xml:space="preserve">other Wheels </w:t>
            </w:r>
            <w:r w:rsidRPr="00EF0D1D">
              <w:rPr>
                <w:rFonts w:ascii="Arial" w:hAnsi="Arial" w:cs="Arial"/>
                <w:color w:val="000000"/>
              </w:rPr>
              <w:t>veh</w:t>
            </w:r>
            <w:r>
              <w:rPr>
                <w:rFonts w:ascii="Arial" w:hAnsi="Arial" w:cs="Arial"/>
                <w:color w:val="000000"/>
              </w:rPr>
              <w:t xml:space="preserve">icles and staff vehicles </w:t>
            </w:r>
            <w:r w:rsidR="00B837EE">
              <w:rPr>
                <w:rFonts w:ascii="Arial" w:hAnsi="Arial" w:cs="Arial"/>
                <w:color w:val="000000"/>
              </w:rPr>
              <w:t xml:space="preserve">will </w:t>
            </w:r>
            <w:r w:rsidRPr="00EF0D1D">
              <w:rPr>
                <w:rFonts w:ascii="Arial" w:hAnsi="Arial" w:cs="Arial"/>
                <w:color w:val="000000"/>
              </w:rPr>
              <w:t>be sanitized i</w:t>
            </w:r>
            <w:r>
              <w:rPr>
                <w:rFonts w:ascii="Arial" w:hAnsi="Arial" w:cs="Arial"/>
                <w:color w:val="000000"/>
              </w:rPr>
              <w:t xml:space="preserve">mmediately before and after use.  Where the Wheels </w:t>
            </w:r>
            <w:r w:rsidR="00B65202">
              <w:rPr>
                <w:rFonts w:ascii="Arial" w:hAnsi="Arial" w:cs="Arial"/>
                <w:color w:val="000000"/>
              </w:rPr>
              <w:t>m</w:t>
            </w:r>
            <w:r>
              <w:rPr>
                <w:rFonts w:ascii="Arial" w:hAnsi="Arial" w:cs="Arial"/>
                <w:color w:val="000000"/>
              </w:rPr>
              <w:t>in</w:t>
            </w:r>
            <w:r w:rsidR="000335FF">
              <w:rPr>
                <w:rFonts w:ascii="Arial" w:hAnsi="Arial" w:cs="Arial"/>
                <w:color w:val="000000"/>
              </w:rPr>
              <w:t>i</w:t>
            </w:r>
            <w:r>
              <w:rPr>
                <w:rFonts w:ascii="Arial" w:hAnsi="Arial" w:cs="Arial"/>
                <w:color w:val="000000"/>
              </w:rPr>
              <w:t>bus is</w:t>
            </w:r>
            <w:r w:rsidR="00804D57">
              <w:rPr>
                <w:rFonts w:ascii="Arial" w:hAnsi="Arial" w:cs="Arial"/>
                <w:color w:val="000000"/>
              </w:rPr>
              <w:t xml:space="preserve"> to be used then the controls, cab and doors are to be thoroughly wiped down between uses.</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lastRenderedPageBreak/>
              <w:t>Where Tools and equipment are shared or required by multiple users they must be thoroughly wiped</w:t>
            </w:r>
            <w:r w:rsidR="006F2115">
              <w:rPr>
                <w:rFonts w:ascii="Arial" w:hAnsi="Arial" w:cs="Arial"/>
                <w:color w:val="000000"/>
              </w:rPr>
              <w:t xml:space="preserve"> clean</w:t>
            </w:r>
            <w:r>
              <w:rPr>
                <w:rFonts w:ascii="Arial" w:hAnsi="Arial" w:cs="Arial"/>
                <w:color w:val="000000"/>
              </w:rPr>
              <w:t xml:space="preserve"> after</w:t>
            </w:r>
            <w:r w:rsidR="006F2115">
              <w:rPr>
                <w:rFonts w:ascii="Arial" w:hAnsi="Arial" w:cs="Arial"/>
                <w:color w:val="000000"/>
              </w:rPr>
              <w:t xml:space="preserve"> each use using sanitising wipes.</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Information and signage to help visitors observe social distancing will be provided. Areas where queues may form will be marked with distance markers..</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Staff are authoris</w:t>
            </w:r>
            <w:r w:rsidR="005E4EB6">
              <w:rPr>
                <w:rFonts w:ascii="Arial" w:hAnsi="Arial" w:cs="Arial"/>
                <w:color w:val="000000"/>
              </w:rPr>
              <w:t>ed to remind students</w:t>
            </w:r>
            <w:r>
              <w:rPr>
                <w:rFonts w:ascii="Arial" w:hAnsi="Arial" w:cs="Arial"/>
                <w:color w:val="000000"/>
              </w:rPr>
              <w:t xml:space="preserve"> of the requirements where these are seen to be ignored. This would generally be gentle reminders, although repeated and wilful transgressions by the same individuals will ultimately require a request for them to leave the premises.</w:t>
            </w:r>
          </w:p>
          <w:p w:rsidR="00804D57" w:rsidRDefault="00804D57" w:rsidP="00576A15">
            <w:pPr>
              <w:autoSpaceDE w:val="0"/>
              <w:autoSpaceDN w:val="0"/>
              <w:adjustRightInd w:val="0"/>
              <w:rPr>
                <w:rFonts w:ascii="Arial" w:hAnsi="Arial" w:cs="Arial"/>
                <w:color w:val="000000"/>
              </w:rPr>
            </w:pPr>
          </w:p>
          <w:p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First aid for staff, students, key workers and </w:t>
            </w:r>
            <w:r w:rsidR="00B65202">
              <w:rPr>
                <w:rFonts w:ascii="Arial" w:hAnsi="Arial" w:cs="Arial"/>
                <w:color w:val="000000"/>
              </w:rPr>
              <w:t xml:space="preserve">all </w:t>
            </w:r>
            <w:r>
              <w:rPr>
                <w:rFonts w:ascii="Arial" w:hAnsi="Arial" w:cs="Arial"/>
                <w:color w:val="000000"/>
              </w:rPr>
              <w:t xml:space="preserve">other visitors </w:t>
            </w:r>
            <w:r w:rsidR="00804D57">
              <w:rPr>
                <w:rFonts w:ascii="Arial" w:hAnsi="Arial" w:cs="Arial"/>
                <w:color w:val="000000"/>
              </w:rPr>
              <w:t>will be carried out by Wheels nominated first aider(s) wearing enhanced PPE in accordance with the provisions in the Enhanced Hygiene Instruction.</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Hand contact points will be cleaned regularly in accordance with the Enhanced Hygiene Instruction.</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Toilet cleaning will be undertaken within the provision of the Enhanced Hygiene Instruction. Queue management at toilets will be managed primarily via signage.</w:t>
            </w:r>
          </w:p>
          <w:p w:rsidR="00804D57" w:rsidRDefault="00804D57" w:rsidP="00576A15">
            <w:pPr>
              <w:autoSpaceDE w:val="0"/>
              <w:autoSpaceDN w:val="0"/>
              <w:adjustRightInd w:val="0"/>
              <w:rPr>
                <w:rFonts w:ascii="Arial" w:hAnsi="Arial" w:cs="Arial"/>
                <w:color w:val="000000"/>
              </w:rPr>
            </w:pPr>
          </w:p>
          <w:p w:rsidR="00804D57" w:rsidRDefault="00804D57" w:rsidP="00576A15">
            <w:pPr>
              <w:autoSpaceDE w:val="0"/>
              <w:autoSpaceDN w:val="0"/>
              <w:adjustRightInd w:val="0"/>
              <w:rPr>
                <w:rFonts w:ascii="Arial" w:hAnsi="Arial" w:cs="Arial"/>
                <w:color w:val="000000"/>
              </w:rPr>
            </w:pPr>
            <w:r>
              <w:rPr>
                <w:rFonts w:ascii="Arial" w:hAnsi="Arial" w:cs="Arial"/>
                <w:color w:val="000000"/>
              </w:rPr>
              <w:t>Individual paper towels and hand wash will be provided in each WC.</w:t>
            </w:r>
          </w:p>
          <w:p w:rsidR="00804D57" w:rsidRDefault="00804D57" w:rsidP="00576A15">
            <w:pPr>
              <w:autoSpaceDE w:val="0"/>
              <w:autoSpaceDN w:val="0"/>
              <w:adjustRightInd w:val="0"/>
              <w:rPr>
                <w:rFonts w:ascii="Arial" w:hAnsi="Arial" w:cs="Arial"/>
                <w:color w:val="000000"/>
              </w:rPr>
            </w:pPr>
          </w:p>
          <w:p w:rsidR="006F2115" w:rsidRPr="006F2115" w:rsidRDefault="00804D57" w:rsidP="006F2115">
            <w:pPr>
              <w:autoSpaceDE w:val="0"/>
              <w:autoSpaceDN w:val="0"/>
              <w:adjustRightInd w:val="0"/>
              <w:rPr>
                <w:rFonts w:ascii="Arial" w:hAnsi="Arial" w:cs="Arial"/>
                <w:color w:val="000000"/>
              </w:rPr>
            </w:pPr>
            <w:r>
              <w:rPr>
                <w:rFonts w:ascii="Arial" w:hAnsi="Arial" w:cs="Arial"/>
                <w:color w:val="000000"/>
              </w:rPr>
              <w:t xml:space="preserve">PPE equipment </w:t>
            </w:r>
            <w:r w:rsidR="00420CD4">
              <w:rPr>
                <w:rFonts w:ascii="Arial" w:hAnsi="Arial" w:cs="Arial"/>
                <w:color w:val="000000"/>
              </w:rPr>
              <w:t xml:space="preserve">will be worn in accordance with the Enhanced Hygiene and Safe Working Practice Instruction appendage.  </w:t>
            </w:r>
            <w:r>
              <w:rPr>
                <w:rFonts w:ascii="Arial" w:hAnsi="Arial" w:cs="Arial"/>
                <w:color w:val="000000"/>
              </w:rPr>
              <w:t>In addition</w:t>
            </w:r>
            <w:r w:rsidR="006F2115">
              <w:rPr>
                <w:rFonts w:ascii="Arial" w:hAnsi="Arial" w:cs="Arial"/>
                <w:color w:val="000000"/>
              </w:rPr>
              <w:t xml:space="preserve">.  </w:t>
            </w:r>
            <w:r w:rsidR="006F2115" w:rsidRPr="006F2115">
              <w:rPr>
                <w:rFonts w:ascii="Arial" w:hAnsi="Arial" w:cs="Arial"/>
                <w:color w:val="000000"/>
              </w:rPr>
              <w:t>All Staff, students and Keyworkers issued with a set of personal overalls and boots which they alone</w:t>
            </w:r>
            <w:r w:rsidR="006F2115">
              <w:rPr>
                <w:rFonts w:ascii="Arial" w:hAnsi="Arial" w:cs="Arial"/>
                <w:color w:val="000000"/>
              </w:rPr>
              <w:t xml:space="preserve"> will</w:t>
            </w:r>
            <w:r w:rsidR="006F2115" w:rsidRPr="006F2115">
              <w:rPr>
                <w:rFonts w:ascii="Arial" w:hAnsi="Arial" w:cs="Arial"/>
                <w:color w:val="000000"/>
              </w:rPr>
              <w:t xml:space="preserve"> use for the duration of their time at Wheels.</w:t>
            </w:r>
            <w:r w:rsidR="006F2115">
              <w:rPr>
                <w:rFonts w:ascii="Arial" w:hAnsi="Arial" w:cs="Arial"/>
                <w:color w:val="000000"/>
              </w:rPr>
              <w:t xml:space="preserve">   The overalls will be cleaned appropriately but not less than once a term.</w:t>
            </w:r>
          </w:p>
          <w:p w:rsidR="006F2115" w:rsidRPr="006F2115" w:rsidRDefault="006F2115" w:rsidP="006F2115">
            <w:pPr>
              <w:autoSpaceDE w:val="0"/>
              <w:autoSpaceDN w:val="0"/>
              <w:adjustRightInd w:val="0"/>
              <w:rPr>
                <w:rFonts w:ascii="Arial" w:hAnsi="Arial" w:cs="Arial"/>
                <w:color w:val="000000"/>
              </w:rPr>
            </w:pPr>
          </w:p>
          <w:p w:rsidR="006F2115" w:rsidRPr="009B2EFA" w:rsidRDefault="006F2115" w:rsidP="00576A1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22"/>
            </w:tblGrid>
            <w:tr w:rsidR="00804D57" w:rsidRPr="009B2EFA" w:rsidTr="00B63B6E">
              <w:trPr>
                <w:trHeight w:val="2233"/>
              </w:trPr>
              <w:tc>
                <w:tcPr>
                  <w:tcW w:w="0" w:type="auto"/>
                </w:tcPr>
                <w:p w:rsidR="00804D57" w:rsidRDefault="00804D57" w:rsidP="00C06129">
                  <w:pPr>
                    <w:framePr w:hSpace="181" w:wrap="around" w:vAnchor="page" w:hAnchor="margin" w:y="5266"/>
                    <w:autoSpaceDE w:val="0"/>
                    <w:autoSpaceDN w:val="0"/>
                    <w:adjustRightInd w:val="0"/>
                    <w:spacing w:after="0" w:line="240" w:lineRule="auto"/>
                    <w:rPr>
                      <w:rFonts w:ascii="Arial" w:hAnsi="Arial" w:cs="Arial"/>
                      <w:color w:val="000000"/>
                    </w:rPr>
                  </w:pPr>
                </w:p>
                <w:p w:rsidR="00804D57" w:rsidRDefault="00804D57" w:rsidP="00C06129">
                  <w:pPr>
                    <w:framePr w:hSpace="181" w:wrap="around" w:vAnchor="page" w:hAnchor="margin" w:y="5266"/>
                    <w:autoSpaceDE w:val="0"/>
                    <w:autoSpaceDN w:val="0"/>
                    <w:adjustRightInd w:val="0"/>
                    <w:spacing w:after="0" w:line="240" w:lineRule="auto"/>
                    <w:rPr>
                      <w:rFonts w:ascii="Arial" w:hAnsi="Arial" w:cs="Arial"/>
                      <w:color w:val="000000"/>
                    </w:rPr>
                  </w:pPr>
                </w:p>
                <w:p w:rsidR="00804D57" w:rsidRDefault="00804D57" w:rsidP="00C06129">
                  <w:pPr>
                    <w:framePr w:hSpace="181" w:wrap="around" w:vAnchor="page" w:hAnchor="margin" w:y="5266"/>
                    <w:autoSpaceDE w:val="0"/>
                    <w:autoSpaceDN w:val="0"/>
                    <w:adjustRightInd w:val="0"/>
                    <w:spacing w:after="0" w:line="240" w:lineRule="auto"/>
                    <w:rPr>
                      <w:rFonts w:ascii="Arial" w:hAnsi="Arial" w:cs="Arial"/>
                      <w:color w:val="000000"/>
                    </w:rPr>
                  </w:pPr>
                </w:p>
                <w:p w:rsidR="00804D57" w:rsidRDefault="00804D57" w:rsidP="00C06129">
                  <w:pPr>
                    <w:framePr w:hSpace="181" w:wrap="around" w:vAnchor="page" w:hAnchor="margin" w:y="5266"/>
                    <w:autoSpaceDE w:val="0"/>
                    <w:autoSpaceDN w:val="0"/>
                    <w:adjustRightInd w:val="0"/>
                    <w:spacing w:after="0" w:line="240" w:lineRule="auto"/>
                    <w:rPr>
                      <w:rFonts w:ascii="Arial" w:hAnsi="Arial" w:cs="Arial"/>
                      <w:color w:val="000000"/>
                    </w:rPr>
                  </w:pPr>
                </w:p>
                <w:p w:rsidR="00804D57" w:rsidRDefault="00804D57" w:rsidP="00C06129">
                  <w:pPr>
                    <w:framePr w:hSpace="181" w:wrap="around" w:vAnchor="page" w:hAnchor="margin" w:y="5266"/>
                    <w:autoSpaceDE w:val="0"/>
                    <w:autoSpaceDN w:val="0"/>
                    <w:adjustRightInd w:val="0"/>
                    <w:spacing w:after="0" w:line="240" w:lineRule="auto"/>
                    <w:rPr>
                      <w:rFonts w:ascii="Arial" w:hAnsi="Arial" w:cs="Arial"/>
                      <w:color w:val="000000"/>
                    </w:rPr>
                  </w:pPr>
                </w:p>
                <w:p w:rsidR="00804D57" w:rsidRPr="009B2EFA" w:rsidRDefault="00804D57" w:rsidP="00C06129">
                  <w:pPr>
                    <w:framePr w:hSpace="181" w:wrap="around" w:vAnchor="page" w:hAnchor="margin" w:y="5266"/>
                    <w:autoSpaceDE w:val="0"/>
                    <w:autoSpaceDN w:val="0"/>
                    <w:adjustRightInd w:val="0"/>
                    <w:spacing w:after="0" w:line="240" w:lineRule="auto"/>
                    <w:rPr>
                      <w:rFonts w:ascii="Arial" w:hAnsi="Arial" w:cs="Arial"/>
                      <w:color w:val="000000"/>
                    </w:rPr>
                  </w:pPr>
                </w:p>
              </w:tc>
            </w:tr>
          </w:tbl>
          <w:p w:rsidR="00804D57" w:rsidRDefault="00804D57" w:rsidP="00576A15"/>
        </w:tc>
      </w:tr>
    </w:tbl>
    <w:p w:rsidR="008F301D" w:rsidRDefault="008F301D" w:rsidP="00063A49">
      <w:pPr>
        <w:jc w:val="both"/>
      </w:pPr>
    </w:p>
    <w:p w:rsidR="008F301D" w:rsidRDefault="008F301D" w:rsidP="00063A49">
      <w:pPr>
        <w:jc w:val="both"/>
      </w:pPr>
    </w:p>
    <w:p w:rsidR="009B2EFA" w:rsidRDefault="009B2EFA"/>
    <w:p w:rsidR="005678B2" w:rsidRDefault="005678B2"/>
    <w:p w:rsidR="00603CED" w:rsidRDefault="00603CED"/>
    <w:p w:rsidR="0094147E" w:rsidRDefault="0094147E"/>
    <w:p w:rsidR="0094147E" w:rsidRDefault="0094147E"/>
    <w:p w:rsidR="0094147E" w:rsidRDefault="0094147E"/>
    <w:p w:rsidR="0094147E" w:rsidRDefault="0094147E"/>
    <w:p w:rsidR="0094147E" w:rsidRDefault="0094147E"/>
    <w:p w:rsidR="0094147E" w:rsidRDefault="0094147E"/>
    <w:tbl>
      <w:tblPr>
        <w:tblStyle w:val="TableGrid"/>
        <w:tblpPr w:leftFromText="181" w:rightFromText="181" w:vertAnchor="text" w:tblpY="1"/>
        <w:tblOverlap w:val="never"/>
        <w:tblW w:w="0" w:type="auto"/>
        <w:tblLook w:val="04A0" w:firstRow="1" w:lastRow="0" w:firstColumn="1" w:lastColumn="0" w:noHBand="0" w:noVBand="1"/>
      </w:tblPr>
      <w:tblGrid>
        <w:gridCol w:w="3329"/>
        <w:gridCol w:w="958"/>
        <w:gridCol w:w="958"/>
        <w:gridCol w:w="884"/>
        <w:gridCol w:w="2887"/>
      </w:tblGrid>
      <w:tr w:rsidR="0094147E" w:rsidTr="002318D0">
        <w:trPr>
          <w:trHeight w:val="416"/>
        </w:trPr>
        <w:tc>
          <w:tcPr>
            <w:tcW w:w="9016" w:type="dxa"/>
            <w:gridSpan w:val="5"/>
          </w:tcPr>
          <w:p w:rsidR="0094147E" w:rsidRPr="001E15DC" w:rsidRDefault="002318D0" w:rsidP="002318D0">
            <w:pPr>
              <w:rPr>
                <w:rFonts w:ascii="Arial" w:hAnsi="Arial" w:cs="Arial"/>
                <w:b/>
              </w:rPr>
            </w:pPr>
            <w:r>
              <w:rPr>
                <w:rFonts w:ascii="Arial" w:hAnsi="Arial" w:cs="Arial"/>
                <w:b/>
              </w:rPr>
              <w:t>RISK ASSESSMENT</w:t>
            </w:r>
          </w:p>
        </w:tc>
      </w:tr>
      <w:tr w:rsidR="005D04DF" w:rsidRPr="0094147E" w:rsidTr="002318D0">
        <w:tc>
          <w:tcPr>
            <w:tcW w:w="3329" w:type="dxa"/>
          </w:tcPr>
          <w:p w:rsidR="0094147E" w:rsidRPr="001E15DC" w:rsidRDefault="0094147E" w:rsidP="002318D0">
            <w:pPr>
              <w:rPr>
                <w:rFonts w:ascii="Arial" w:hAnsi="Arial" w:cs="Arial"/>
                <w:sz w:val="20"/>
                <w:szCs w:val="20"/>
              </w:rPr>
            </w:pPr>
            <w:r w:rsidRPr="001E15DC">
              <w:rPr>
                <w:rFonts w:ascii="Arial" w:hAnsi="Arial" w:cs="Arial"/>
                <w:sz w:val="20"/>
                <w:szCs w:val="20"/>
              </w:rPr>
              <w:t>Risk</w:t>
            </w:r>
          </w:p>
        </w:tc>
        <w:tc>
          <w:tcPr>
            <w:tcW w:w="1916" w:type="dxa"/>
            <w:gridSpan w:val="2"/>
          </w:tcPr>
          <w:p w:rsidR="0094147E" w:rsidRPr="001E15DC" w:rsidRDefault="0094147E" w:rsidP="002318D0">
            <w:pPr>
              <w:rPr>
                <w:rFonts w:ascii="Arial" w:hAnsi="Arial" w:cs="Arial"/>
                <w:sz w:val="20"/>
                <w:szCs w:val="20"/>
              </w:rPr>
            </w:pPr>
            <w:r w:rsidRPr="001E15DC">
              <w:rPr>
                <w:rFonts w:ascii="Arial" w:hAnsi="Arial" w:cs="Arial"/>
                <w:sz w:val="20"/>
                <w:szCs w:val="20"/>
              </w:rPr>
              <w:t xml:space="preserve">Score </w:t>
            </w:r>
          </w:p>
          <w:p w:rsidR="0094147E" w:rsidRPr="001E15DC" w:rsidRDefault="0094147E" w:rsidP="002318D0">
            <w:pPr>
              <w:rPr>
                <w:rFonts w:ascii="Arial" w:hAnsi="Arial" w:cs="Arial"/>
                <w:color w:val="FF0000"/>
                <w:sz w:val="20"/>
                <w:szCs w:val="20"/>
              </w:rPr>
            </w:pPr>
            <w:r w:rsidRPr="001E15DC">
              <w:rPr>
                <w:rFonts w:ascii="Arial" w:hAnsi="Arial" w:cs="Arial"/>
                <w:color w:val="FF0000"/>
                <w:sz w:val="20"/>
                <w:szCs w:val="20"/>
              </w:rPr>
              <w:t>Red = High</w:t>
            </w:r>
          </w:p>
          <w:p w:rsidR="0094147E" w:rsidRPr="001E15DC" w:rsidRDefault="0094147E" w:rsidP="002318D0">
            <w:pPr>
              <w:rPr>
                <w:rFonts w:ascii="Arial" w:hAnsi="Arial" w:cs="Arial"/>
                <w:b/>
                <w:sz w:val="20"/>
                <w:szCs w:val="20"/>
              </w:rPr>
            </w:pPr>
            <w:r w:rsidRPr="001E15DC">
              <w:rPr>
                <w:rFonts w:ascii="Arial" w:hAnsi="Arial" w:cs="Arial"/>
                <w:b/>
                <w:color w:val="FFFF00"/>
                <w:sz w:val="20"/>
                <w:szCs w:val="20"/>
              </w:rPr>
              <w:t>Yellow = Medium</w:t>
            </w:r>
          </w:p>
          <w:p w:rsidR="0094147E" w:rsidRPr="001E15DC" w:rsidRDefault="0094147E" w:rsidP="002318D0">
            <w:pPr>
              <w:rPr>
                <w:rFonts w:ascii="Arial" w:hAnsi="Arial" w:cs="Arial"/>
                <w:b/>
                <w:sz w:val="20"/>
                <w:szCs w:val="20"/>
              </w:rPr>
            </w:pPr>
            <w:r w:rsidRPr="001E15DC">
              <w:rPr>
                <w:rFonts w:ascii="Arial" w:hAnsi="Arial" w:cs="Arial"/>
                <w:b/>
                <w:color w:val="92D050"/>
                <w:sz w:val="20"/>
                <w:szCs w:val="20"/>
              </w:rPr>
              <w:t>Green = Low</w:t>
            </w:r>
          </w:p>
        </w:tc>
        <w:tc>
          <w:tcPr>
            <w:tcW w:w="884" w:type="dxa"/>
          </w:tcPr>
          <w:p w:rsidR="0094147E" w:rsidRPr="001E15DC" w:rsidRDefault="0094147E" w:rsidP="002318D0">
            <w:pPr>
              <w:rPr>
                <w:rFonts w:ascii="Arial" w:hAnsi="Arial" w:cs="Arial"/>
                <w:sz w:val="20"/>
                <w:szCs w:val="20"/>
              </w:rPr>
            </w:pPr>
            <w:r w:rsidRPr="001E15DC">
              <w:rPr>
                <w:rFonts w:ascii="Arial" w:hAnsi="Arial" w:cs="Arial"/>
                <w:sz w:val="20"/>
                <w:szCs w:val="20"/>
              </w:rPr>
              <w:t>Date</w:t>
            </w:r>
          </w:p>
        </w:tc>
        <w:tc>
          <w:tcPr>
            <w:tcW w:w="2887" w:type="dxa"/>
          </w:tcPr>
          <w:p w:rsidR="0094147E" w:rsidRPr="001E15DC" w:rsidRDefault="0094147E" w:rsidP="002318D0">
            <w:pPr>
              <w:rPr>
                <w:rFonts w:ascii="Arial" w:hAnsi="Arial" w:cs="Arial"/>
                <w:sz w:val="20"/>
                <w:szCs w:val="20"/>
              </w:rPr>
            </w:pPr>
            <w:r w:rsidRPr="001E15DC">
              <w:rPr>
                <w:rFonts w:ascii="Arial" w:hAnsi="Arial" w:cs="Arial"/>
                <w:sz w:val="20"/>
                <w:szCs w:val="20"/>
              </w:rPr>
              <w:t>Notes</w:t>
            </w:r>
          </w:p>
        </w:tc>
      </w:tr>
      <w:tr w:rsidR="005D04DF" w:rsidRPr="0094147E" w:rsidTr="002318D0">
        <w:tc>
          <w:tcPr>
            <w:tcW w:w="3329" w:type="dxa"/>
          </w:tcPr>
          <w:p w:rsidR="0094147E" w:rsidRPr="001E15DC" w:rsidRDefault="001E15DC" w:rsidP="002318D0">
            <w:pPr>
              <w:rPr>
                <w:rFonts w:ascii="Arial" w:hAnsi="Arial" w:cs="Arial"/>
                <w:sz w:val="20"/>
                <w:szCs w:val="20"/>
              </w:rPr>
            </w:pPr>
            <w:r>
              <w:rPr>
                <w:rFonts w:ascii="Arial" w:hAnsi="Arial" w:cs="Arial"/>
                <w:sz w:val="20"/>
                <w:szCs w:val="20"/>
              </w:rPr>
              <w:t>Covid-19 infected staff on arrival</w:t>
            </w:r>
            <w:r w:rsidR="0094147E" w:rsidRPr="001E15DC">
              <w:rPr>
                <w:rFonts w:ascii="Arial" w:hAnsi="Arial" w:cs="Arial"/>
                <w:sz w:val="20"/>
                <w:szCs w:val="20"/>
              </w:rPr>
              <w:t>                  </w:t>
            </w:r>
          </w:p>
        </w:tc>
        <w:tc>
          <w:tcPr>
            <w:tcW w:w="1916" w:type="dxa"/>
            <w:gridSpan w:val="2"/>
            <w:shd w:val="clear" w:color="auto" w:fill="FFFF00"/>
          </w:tcPr>
          <w:p w:rsidR="0094147E" w:rsidRPr="001E15DC" w:rsidRDefault="0094147E" w:rsidP="002318D0">
            <w:pPr>
              <w:rPr>
                <w:rFonts w:ascii="Arial" w:hAnsi="Arial" w:cs="Arial"/>
                <w:color w:val="FFFF00"/>
                <w:sz w:val="20"/>
                <w:szCs w:val="20"/>
              </w:rPr>
            </w:pPr>
          </w:p>
        </w:tc>
        <w:tc>
          <w:tcPr>
            <w:tcW w:w="884" w:type="dxa"/>
          </w:tcPr>
          <w:p w:rsidR="0094147E" w:rsidRPr="001E15DC" w:rsidRDefault="0094147E" w:rsidP="002318D0">
            <w:pPr>
              <w:rPr>
                <w:rFonts w:ascii="Arial" w:hAnsi="Arial" w:cs="Arial"/>
                <w:sz w:val="20"/>
                <w:szCs w:val="20"/>
              </w:rPr>
            </w:pPr>
            <w:r w:rsidRPr="001E15DC">
              <w:rPr>
                <w:rFonts w:ascii="Arial" w:hAnsi="Arial" w:cs="Arial"/>
                <w:sz w:val="20"/>
                <w:szCs w:val="20"/>
              </w:rPr>
              <w:t>14.7.20</w:t>
            </w:r>
          </w:p>
        </w:tc>
        <w:tc>
          <w:tcPr>
            <w:tcW w:w="2887" w:type="dxa"/>
          </w:tcPr>
          <w:p w:rsidR="0094147E" w:rsidRPr="001E15DC" w:rsidRDefault="001E15DC" w:rsidP="002318D0">
            <w:pPr>
              <w:rPr>
                <w:rFonts w:ascii="Arial" w:hAnsi="Arial" w:cs="Arial"/>
                <w:sz w:val="20"/>
                <w:szCs w:val="20"/>
              </w:rPr>
            </w:pPr>
            <w:r w:rsidRPr="001E15DC">
              <w:rPr>
                <w:rFonts w:ascii="Arial" w:hAnsi="Arial" w:cs="Arial"/>
                <w:sz w:val="20"/>
                <w:szCs w:val="20"/>
              </w:rPr>
              <w:t>Three of our four</w:t>
            </w:r>
            <w:r w:rsidR="0094147E" w:rsidRPr="001E15DC">
              <w:rPr>
                <w:rFonts w:ascii="Arial" w:hAnsi="Arial" w:cs="Arial"/>
                <w:sz w:val="20"/>
                <w:szCs w:val="20"/>
              </w:rPr>
              <w:t xml:space="preserve"> staff are aged over 60yrs and amongst vulnerable group</w:t>
            </w:r>
          </w:p>
        </w:tc>
      </w:tr>
      <w:tr w:rsidR="005D04DF" w:rsidRPr="0094147E" w:rsidTr="002318D0">
        <w:tc>
          <w:tcPr>
            <w:tcW w:w="3329" w:type="dxa"/>
          </w:tcPr>
          <w:p w:rsidR="0094147E" w:rsidRPr="001E15DC" w:rsidRDefault="0094147E" w:rsidP="002318D0">
            <w:pPr>
              <w:rPr>
                <w:rFonts w:ascii="Arial" w:hAnsi="Arial" w:cs="Arial"/>
                <w:sz w:val="20"/>
                <w:szCs w:val="20"/>
              </w:rPr>
            </w:pPr>
            <w:r w:rsidRPr="001E15DC">
              <w:rPr>
                <w:rFonts w:ascii="Arial" w:hAnsi="Arial" w:cs="Arial"/>
                <w:sz w:val="20"/>
                <w:szCs w:val="20"/>
              </w:rPr>
              <w:t>Replace isolated or sick staff</w:t>
            </w:r>
          </w:p>
        </w:tc>
        <w:tc>
          <w:tcPr>
            <w:tcW w:w="1916" w:type="dxa"/>
            <w:gridSpan w:val="2"/>
            <w:shd w:val="clear" w:color="auto" w:fill="FFFF00"/>
          </w:tcPr>
          <w:p w:rsidR="0094147E" w:rsidRPr="001E15DC" w:rsidRDefault="0094147E" w:rsidP="002318D0">
            <w:pPr>
              <w:rPr>
                <w:rFonts w:ascii="Arial" w:hAnsi="Arial" w:cs="Arial"/>
                <w:sz w:val="20"/>
                <w:szCs w:val="20"/>
              </w:rPr>
            </w:pPr>
          </w:p>
        </w:tc>
        <w:tc>
          <w:tcPr>
            <w:tcW w:w="884" w:type="dxa"/>
          </w:tcPr>
          <w:p w:rsidR="0094147E" w:rsidRPr="001E15DC" w:rsidRDefault="0094147E" w:rsidP="002318D0">
            <w:pPr>
              <w:rPr>
                <w:rFonts w:ascii="Arial" w:hAnsi="Arial" w:cs="Arial"/>
                <w:sz w:val="20"/>
                <w:szCs w:val="20"/>
              </w:rPr>
            </w:pPr>
            <w:r w:rsidRPr="001E15DC">
              <w:rPr>
                <w:rFonts w:ascii="Arial" w:hAnsi="Arial" w:cs="Arial"/>
                <w:sz w:val="20"/>
                <w:szCs w:val="20"/>
              </w:rPr>
              <w:t>14.7.20</w:t>
            </w:r>
          </w:p>
        </w:tc>
        <w:tc>
          <w:tcPr>
            <w:tcW w:w="2887" w:type="dxa"/>
          </w:tcPr>
          <w:p w:rsidR="001E15DC" w:rsidRPr="001E15DC" w:rsidRDefault="001E15DC" w:rsidP="002318D0">
            <w:pPr>
              <w:rPr>
                <w:rFonts w:ascii="Arial" w:hAnsi="Arial" w:cs="Arial"/>
                <w:sz w:val="20"/>
                <w:szCs w:val="20"/>
              </w:rPr>
            </w:pPr>
            <w:r w:rsidRPr="001E15DC">
              <w:rPr>
                <w:rFonts w:ascii="Arial" w:hAnsi="Arial" w:cs="Arial"/>
                <w:sz w:val="20"/>
                <w:szCs w:val="20"/>
              </w:rPr>
              <w:t>Our two most vulnerable staff are our supervisors</w:t>
            </w:r>
            <w:r w:rsidR="00FA7844">
              <w:rPr>
                <w:rFonts w:ascii="Arial" w:hAnsi="Arial" w:cs="Arial"/>
                <w:sz w:val="20"/>
                <w:szCs w:val="20"/>
              </w:rPr>
              <w:t>.  W</w:t>
            </w:r>
            <w:r w:rsidRPr="001E15DC">
              <w:rPr>
                <w:rFonts w:ascii="Arial" w:hAnsi="Arial" w:cs="Arial"/>
                <w:sz w:val="20"/>
                <w:szCs w:val="20"/>
              </w:rPr>
              <w:t>e have a reserve and GM in regular contact with appropriate recruitment agency GM cover by OM</w:t>
            </w:r>
          </w:p>
          <w:p w:rsidR="0094147E" w:rsidRPr="001E15DC" w:rsidRDefault="0094147E" w:rsidP="002318D0">
            <w:pPr>
              <w:rPr>
                <w:rFonts w:ascii="Arial" w:hAnsi="Arial" w:cs="Arial"/>
                <w:sz w:val="20"/>
                <w:szCs w:val="20"/>
              </w:rPr>
            </w:pPr>
          </w:p>
        </w:tc>
      </w:tr>
      <w:tr w:rsidR="005D04DF" w:rsidRPr="0094147E" w:rsidTr="002318D0">
        <w:tc>
          <w:tcPr>
            <w:tcW w:w="3329" w:type="dxa"/>
          </w:tcPr>
          <w:p w:rsidR="0094147E" w:rsidRPr="001E15DC" w:rsidRDefault="001E15DC" w:rsidP="002318D0">
            <w:pPr>
              <w:rPr>
                <w:rFonts w:ascii="Arial" w:hAnsi="Arial" w:cs="Arial"/>
                <w:sz w:val="20"/>
                <w:szCs w:val="20"/>
              </w:rPr>
            </w:pPr>
            <w:r w:rsidRPr="001E15DC">
              <w:rPr>
                <w:rFonts w:ascii="Arial" w:hAnsi="Arial" w:cs="Arial"/>
                <w:sz w:val="20"/>
                <w:szCs w:val="20"/>
              </w:rPr>
              <w:t>Covid-19 infected students on arrival</w:t>
            </w:r>
          </w:p>
        </w:tc>
        <w:tc>
          <w:tcPr>
            <w:tcW w:w="1916" w:type="dxa"/>
            <w:gridSpan w:val="2"/>
            <w:shd w:val="clear" w:color="auto" w:fill="92D050"/>
          </w:tcPr>
          <w:p w:rsidR="0094147E" w:rsidRPr="001E15DC" w:rsidRDefault="0094147E" w:rsidP="002318D0">
            <w:pPr>
              <w:rPr>
                <w:rFonts w:ascii="Arial" w:hAnsi="Arial" w:cs="Arial"/>
                <w:color w:val="00B050"/>
                <w:sz w:val="20"/>
                <w:szCs w:val="20"/>
              </w:rPr>
            </w:pPr>
          </w:p>
        </w:tc>
        <w:tc>
          <w:tcPr>
            <w:tcW w:w="884" w:type="dxa"/>
          </w:tcPr>
          <w:p w:rsidR="0094147E" w:rsidRPr="001E15DC" w:rsidRDefault="001E15DC" w:rsidP="002318D0">
            <w:pPr>
              <w:rPr>
                <w:rFonts w:ascii="Arial" w:hAnsi="Arial" w:cs="Arial"/>
                <w:sz w:val="20"/>
                <w:szCs w:val="20"/>
              </w:rPr>
            </w:pPr>
            <w:r w:rsidRPr="001E15DC">
              <w:rPr>
                <w:rFonts w:ascii="Arial" w:hAnsi="Arial" w:cs="Arial"/>
                <w:sz w:val="20"/>
                <w:szCs w:val="20"/>
              </w:rPr>
              <w:t>14.7.20</w:t>
            </w:r>
          </w:p>
        </w:tc>
        <w:tc>
          <w:tcPr>
            <w:tcW w:w="2887" w:type="dxa"/>
          </w:tcPr>
          <w:p w:rsidR="0094147E" w:rsidRPr="001E15DC" w:rsidRDefault="001E15DC" w:rsidP="002318D0">
            <w:pPr>
              <w:rPr>
                <w:rFonts w:ascii="Arial" w:hAnsi="Arial" w:cs="Arial"/>
                <w:sz w:val="20"/>
                <w:szCs w:val="20"/>
              </w:rPr>
            </w:pPr>
            <w:r w:rsidRPr="001E15DC">
              <w:rPr>
                <w:rFonts w:ascii="Arial" w:hAnsi="Arial" w:cs="Arial"/>
                <w:sz w:val="20"/>
                <w:szCs w:val="20"/>
              </w:rPr>
              <w:t>S</w:t>
            </w:r>
            <w:r w:rsidRPr="001E15DC">
              <w:rPr>
                <w:rFonts w:ascii="Arial" w:hAnsi="Arial" w:cs="Arial"/>
                <w:b/>
                <w:bCs/>
                <w:sz w:val="20"/>
                <w:szCs w:val="20"/>
              </w:rPr>
              <w:t>t</w:t>
            </w:r>
            <w:r w:rsidR="005D04DF">
              <w:rPr>
                <w:rFonts w:ascii="Arial" w:hAnsi="Arial" w:cs="Arial"/>
                <w:sz w:val="20"/>
                <w:szCs w:val="20"/>
              </w:rPr>
              <w:t xml:space="preserve">udents, </w:t>
            </w:r>
            <w:r w:rsidRPr="001E15DC">
              <w:rPr>
                <w:rFonts w:ascii="Arial" w:hAnsi="Arial" w:cs="Arial"/>
                <w:sz w:val="20"/>
                <w:szCs w:val="20"/>
              </w:rPr>
              <w:t>staff and visitors are screened before entering Wheels Covid-19</w:t>
            </w:r>
          </w:p>
        </w:tc>
      </w:tr>
      <w:tr w:rsidR="005D04DF" w:rsidRPr="0094147E" w:rsidTr="002318D0">
        <w:tc>
          <w:tcPr>
            <w:tcW w:w="3329" w:type="dxa"/>
          </w:tcPr>
          <w:p w:rsidR="0094147E" w:rsidRPr="001E15DC" w:rsidRDefault="001E15DC" w:rsidP="002318D0">
            <w:pPr>
              <w:rPr>
                <w:rFonts w:ascii="Arial" w:hAnsi="Arial" w:cs="Arial"/>
                <w:sz w:val="20"/>
                <w:szCs w:val="20"/>
              </w:rPr>
            </w:pPr>
            <w:r w:rsidRPr="001E15DC">
              <w:rPr>
                <w:rFonts w:ascii="Arial" w:hAnsi="Arial" w:cs="Arial"/>
                <w:sz w:val="20"/>
                <w:szCs w:val="20"/>
              </w:rPr>
              <w:t>Covid-19 transferred in programme time                             </w:t>
            </w:r>
          </w:p>
        </w:tc>
        <w:tc>
          <w:tcPr>
            <w:tcW w:w="1916" w:type="dxa"/>
            <w:gridSpan w:val="2"/>
            <w:shd w:val="clear" w:color="auto" w:fill="92D050"/>
          </w:tcPr>
          <w:p w:rsidR="0094147E" w:rsidRPr="001E15DC" w:rsidRDefault="0094147E" w:rsidP="002318D0">
            <w:pPr>
              <w:rPr>
                <w:rFonts w:ascii="Arial" w:hAnsi="Arial" w:cs="Arial"/>
                <w:sz w:val="20"/>
                <w:szCs w:val="20"/>
              </w:rPr>
            </w:pPr>
          </w:p>
        </w:tc>
        <w:tc>
          <w:tcPr>
            <w:tcW w:w="884" w:type="dxa"/>
          </w:tcPr>
          <w:p w:rsidR="0094147E" w:rsidRPr="001E15DC" w:rsidRDefault="001E15DC" w:rsidP="002318D0">
            <w:pPr>
              <w:rPr>
                <w:rFonts w:ascii="Arial" w:hAnsi="Arial" w:cs="Arial"/>
                <w:sz w:val="20"/>
                <w:szCs w:val="20"/>
              </w:rPr>
            </w:pPr>
            <w:r w:rsidRPr="001E15DC">
              <w:rPr>
                <w:rFonts w:ascii="Arial" w:hAnsi="Arial" w:cs="Arial"/>
                <w:sz w:val="20"/>
                <w:szCs w:val="20"/>
              </w:rPr>
              <w:t>14.7.20</w:t>
            </w:r>
          </w:p>
        </w:tc>
        <w:tc>
          <w:tcPr>
            <w:tcW w:w="2887" w:type="dxa"/>
          </w:tcPr>
          <w:p w:rsidR="0094147E" w:rsidRPr="001E15DC" w:rsidRDefault="001E15DC" w:rsidP="002318D0">
            <w:pPr>
              <w:rPr>
                <w:rFonts w:ascii="Arial" w:hAnsi="Arial" w:cs="Arial"/>
                <w:sz w:val="20"/>
                <w:szCs w:val="20"/>
              </w:rPr>
            </w:pPr>
            <w:r w:rsidRPr="001E15DC">
              <w:rPr>
                <w:rFonts w:ascii="Arial" w:hAnsi="Arial" w:cs="Arial"/>
                <w:sz w:val="20"/>
                <w:szCs w:val="20"/>
              </w:rPr>
              <w:t>Procedures in place to minimise passing on infection</w:t>
            </w:r>
          </w:p>
        </w:tc>
      </w:tr>
      <w:tr w:rsidR="005D04DF" w:rsidRPr="0094147E" w:rsidTr="002318D0">
        <w:tc>
          <w:tcPr>
            <w:tcW w:w="3329" w:type="dxa"/>
          </w:tcPr>
          <w:p w:rsidR="0094147E" w:rsidRPr="001E15DC" w:rsidRDefault="001E15DC" w:rsidP="002318D0">
            <w:pPr>
              <w:rPr>
                <w:rFonts w:ascii="Arial" w:hAnsi="Arial" w:cs="Arial"/>
                <w:sz w:val="20"/>
                <w:szCs w:val="20"/>
              </w:rPr>
            </w:pPr>
            <w:r w:rsidRPr="001E15DC">
              <w:rPr>
                <w:rFonts w:ascii="Arial" w:hAnsi="Arial" w:cs="Arial"/>
                <w:sz w:val="20"/>
                <w:szCs w:val="20"/>
              </w:rPr>
              <w:t>Covid-19 R value exceeds score of 1    </w:t>
            </w:r>
          </w:p>
        </w:tc>
        <w:tc>
          <w:tcPr>
            <w:tcW w:w="1916" w:type="dxa"/>
            <w:gridSpan w:val="2"/>
            <w:shd w:val="clear" w:color="auto" w:fill="FFFF00"/>
          </w:tcPr>
          <w:p w:rsidR="0094147E" w:rsidRPr="001E15DC" w:rsidRDefault="0094147E" w:rsidP="002318D0">
            <w:pPr>
              <w:rPr>
                <w:rFonts w:ascii="Arial" w:hAnsi="Arial" w:cs="Arial"/>
                <w:sz w:val="20"/>
                <w:szCs w:val="20"/>
              </w:rPr>
            </w:pPr>
          </w:p>
        </w:tc>
        <w:tc>
          <w:tcPr>
            <w:tcW w:w="884" w:type="dxa"/>
          </w:tcPr>
          <w:p w:rsidR="0094147E" w:rsidRPr="001E15DC" w:rsidRDefault="005D04DF" w:rsidP="002318D0">
            <w:pPr>
              <w:rPr>
                <w:rFonts w:ascii="Arial" w:hAnsi="Arial" w:cs="Arial"/>
                <w:sz w:val="20"/>
                <w:szCs w:val="20"/>
              </w:rPr>
            </w:pPr>
            <w:r>
              <w:rPr>
                <w:rFonts w:ascii="Arial" w:hAnsi="Arial" w:cs="Arial"/>
                <w:sz w:val="20"/>
                <w:szCs w:val="20"/>
              </w:rPr>
              <w:t>14.7.20</w:t>
            </w:r>
          </w:p>
        </w:tc>
        <w:tc>
          <w:tcPr>
            <w:tcW w:w="2887" w:type="dxa"/>
          </w:tcPr>
          <w:p w:rsidR="0094147E" w:rsidRPr="001E15DC" w:rsidRDefault="005D04DF" w:rsidP="002318D0">
            <w:pPr>
              <w:rPr>
                <w:rFonts w:ascii="Arial" w:hAnsi="Arial" w:cs="Arial"/>
                <w:sz w:val="20"/>
                <w:szCs w:val="20"/>
              </w:rPr>
            </w:pPr>
            <w:r>
              <w:rPr>
                <w:rFonts w:ascii="Arial" w:hAnsi="Arial" w:cs="Arial"/>
                <w:sz w:val="20"/>
                <w:szCs w:val="20"/>
              </w:rPr>
              <w:t>Recent press reports Government</w:t>
            </w:r>
            <w:r w:rsidRPr="005D04DF">
              <w:rPr>
                <w:rFonts w:ascii="Arial" w:hAnsi="Arial" w:cs="Arial"/>
                <w:sz w:val="20"/>
                <w:szCs w:val="20"/>
              </w:rPr>
              <w:t xml:space="preserve"> thinks strong possibility of R =1.7 in September 2020 and will rise in winter</w:t>
            </w:r>
          </w:p>
        </w:tc>
      </w:tr>
      <w:tr w:rsidR="005D04DF" w:rsidRPr="005D04DF" w:rsidTr="002318D0">
        <w:tc>
          <w:tcPr>
            <w:tcW w:w="3329" w:type="dxa"/>
          </w:tcPr>
          <w:p w:rsidR="0094147E" w:rsidRPr="005D04DF" w:rsidRDefault="005D04DF" w:rsidP="002318D0">
            <w:pPr>
              <w:rPr>
                <w:rFonts w:ascii="Arial" w:hAnsi="Arial" w:cs="Arial"/>
                <w:sz w:val="20"/>
                <w:szCs w:val="20"/>
              </w:rPr>
            </w:pPr>
            <w:r w:rsidRPr="005D04DF">
              <w:rPr>
                <w:rFonts w:ascii="Arial" w:hAnsi="Arial" w:cs="Arial"/>
                <w:sz w:val="20"/>
                <w:szCs w:val="20"/>
              </w:rPr>
              <w:t>Bookings reduce &amp; generate less than £10k/term            </w:t>
            </w:r>
          </w:p>
        </w:tc>
        <w:tc>
          <w:tcPr>
            <w:tcW w:w="1916" w:type="dxa"/>
            <w:gridSpan w:val="2"/>
            <w:shd w:val="clear" w:color="auto" w:fill="92D050"/>
          </w:tcPr>
          <w:p w:rsidR="0094147E" w:rsidRPr="005D04DF" w:rsidRDefault="0094147E" w:rsidP="002318D0">
            <w:pPr>
              <w:rPr>
                <w:rFonts w:ascii="Arial" w:hAnsi="Arial" w:cs="Arial"/>
                <w:sz w:val="20"/>
                <w:szCs w:val="20"/>
              </w:rPr>
            </w:pPr>
          </w:p>
        </w:tc>
        <w:tc>
          <w:tcPr>
            <w:tcW w:w="884" w:type="dxa"/>
          </w:tcPr>
          <w:p w:rsidR="0094147E" w:rsidRPr="005D04DF" w:rsidRDefault="005D04DF" w:rsidP="002318D0">
            <w:pPr>
              <w:rPr>
                <w:rFonts w:ascii="Arial" w:hAnsi="Arial" w:cs="Arial"/>
                <w:sz w:val="20"/>
                <w:szCs w:val="20"/>
              </w:rPr>
            </w:pPr>
            <w:r>
              <w:rPr>
                <w:rFonts w:ascii="Arial" w:hAnsi="Arial" w:cs="Arial"/>
                <w:sz w:val="20"/>
                <w:szCs w:val="20"/>
              </w:rPr>
              <w:t>14.7.20</w:t>
            </w:r>
          </w:p>
        </w:tc>
        <w:tc>
          <w:tcPr>
            <w:tcW w:w="2887" w:type="dxa"/>
          </w:tcPr>
          <w:p w:rsidR="005D04DF" w:rsidRPr="005D04DF" w:rsidRDefault="005D04DF" w:rsidP="002318D0">
            <w:pPr>
              <w:rPr>
                <w:rFonts w:ascii="Arial" w:hAnsi="Arial" w:cs="Arial"/>
                <w:sz w:val="20"/>
                <w:szCs w:val="20"/>
              </w:rPr>
            </w:pPr>
            <w:r w:rsidRPr="005D04DF">
              <w:rPr>
                <w:rFonts w:ascii="Arial" w:hAnsi="Arial" w:cs="Arial"/>
                <w:sz w:val="20"/>
                <w:szCs w:val="20"/>
              </w:rPr>
              <w:t>7 out of 9 programme slots booked for term 1 in Sept 2020 with £8,400 secured</w:t>
            </w:r>
          </w:p>
          <w:p w:rsidR="0094147E" w:rsidRPr="005D04DF" w:rsidRDefault="0094147E" w:rsidP="002318D0">
            <w:pPr>
              <w:rPr>
                <w:rFonts w:ascii="Arial" w:hAnsi="Arial" w:cs="Arial"/>
                <w:sz w:val="20"/>
                <w:szCs w:val="20"/>
              </w:rPr>
            </w:pPr>
          </w:p>
        </w:tc>
      </w:tr>
      <w:tr w:rsidR="005D04DF" w:rsidRPr="005D04DF" w:rsidTr="002318D0">
        <w:tc>
          <w:tcPr>
            <w:tcW w:w="3329" w:type="dxa"/>
          </w:tcPr>
          <w:p w:rsidR="005D04DF" w:rsidRPr="005D04DF" w:rsidRDefault="005D04DF" w:rsidP="002318D0">
            <w:pPr>
              <w:rPr>
                <w:rFonts w:ascii="Arial" w:hAnsi="Arial" w:cs="Arial"/>
                <w:sz w:val="20"/>
                <w:szCs w:val="20"/>
              </w:rPr>
            </w:pPr>
            <w:r w:rsidRPr="005D04DF">
              <w:rPr>
                <w:rFonts w:ascii="Arial" w:hAnsi="Arial" w:cs="Arial"/>
                <w:sz w:val="20"/>
                <w:szCs w:val="20"/>
              </w:rPr>
              <w:t>Furlough scheme finishes 31.10.20                                          </w:t>
            </w:r>
          </w:p>
        </w:tc>
        <w:tc>
          <w:tcPr>
            <w:tcW w:w="958" w:type="dxa"/>
            <w:shd w:val="clear" w:color="auto" w:fill="FFFF00"/>
          </w:tcPr>
          <w:p w:rsidR="005D04DF" w:rsidRPr="005D04DF" w:rsidRDefault="005D04DF" w:rsidP="002318D0">
            <w:pPr>
              <w:rPr>
                <w:rFonts w:ascii="Arial" w:hAnsi="Arial" w:cs="Arial"/>
                <w:sz w:val="20"/>
                <w:szCs w:val="20"/>
              </w:rPr>
            </w:pPr>
          </w:p>
        </w:tc>
        <w:tc>
          <w:tcPr>
            <w:tcW w:w="958" w:type="dxa"/>
            <w:shd w:val="clear" w:color="auto" w:fill="FF0000"/>
          </w:tcPr>
          <w:p w:rsidR="005D04DF" w:rsidRPr="005D04DF" w:rsidRDefault="005D04DF" w:rsidP="002318D0">
            <w:pPr>
              <w:rPr>
                <w:rFonts w:ascii="Arial" w:hAnsi="Arial" w:cs="Arial"/>
                <w:sz w:val="20"/>
                <w:szCs w:val="20"/>
              </w:rPr>
            </w:pPr>
          </w:p>
        </w:tc>
        <w:tc>
          <w:tcPr>
            <w:tcW w:w="884" w:type="dxa"/>
          </w:tcPr>
          <w:p w:rsidR="005D04DF" w:rsidRPr="005D04DF" w:rsidRDefault="005D04DF" w:rsidP="002318D0">
            <w:pPr>
              <w:rPr>
                <w:rFonts w:ascii="Arial" w:hAnsi="Arial" w:cs="Arial"/>
                <w:sz w:val="20"/>
                <w:szCs w:val="20"/>
              </w:rPr>
            </w:pPr>
            <w:r>
              <w:rPr>
                <w:rFonts w:ascii="Arial" w:hAnsi="Arial" w:cs="Arial"/>
                <w:sz w:val="20"/>
                <w:szCs w:val="20"/>
              </w:rPr>
              <w:t>14.7.20</w:t>
            </w:r>
          </w:p>
        </w:tc>
        <w:tc>
          <w:tcPr>
            <w:tcW w:w="2887" w:type="dxa"/>
          </w:tcPr>
          <w:p w:rsidR="0079434C" w:rsidRPr="0079434C" w:rsidRDefault="0079434C" w:rsidP="002318D0">
            <w:pPr>
              <w:rPr>
                <w:rFonts w:ascii="Arial" w:hAnsi="Arial" w:cs="Arial"/>
                <w:sz w:val="20"/>
                <w:szCs w:val="20"/>
              </w:rPr>
            </w:pPr>
            <w:r w:rsidRPr="0079434C">
              <w:rPr>
                <w:rFonts w:ascii="Arial" w:hAnsi="Arial" w:cs="Arial"/>
                <w:sz w:val="20"/>
                <w:szCs w:val="20"/>
              </w:rPr>
              <w:t>Although we are not planning to claim JRG after 31.8.20 this key safety net makes us very vulnerable if bookings do not continue over the winter due to a second wave of Covid-19</w:t>
            </w:r>
          </w:p>
          <w:p w:rsidR="005D04DF" w:rsidRPr="005D04DF" w:rsidRDefault="005D04DF" w:rsidP="002318D0">
            <w:pPr>
              <w:rPr>
                <w:rFonts w:ascii="Arial" w:hAnsi="Arial" w:cs="Arial"/>
                <w:sz w:val="20"/>
                <w:szCs w:val="20"/>
              </w:rPr>
            </w:pPr>
          </w:p>
        </w:tc>
      </w:tr>
      <w:tr w:rsidR="005D04DF" w:rsidRPr="005D04DF" w:rsidTr="002318D0">
        <w:tc>
          <w:tcPr>
            <w:tcW w:w="3329" w:type="dxa"/>
          </w:tcPr>
          <w:p w:rsidR="005D04DF" w:rsidRPr="005D04DF" w:rsidRDefault="005D04DF" w:rsidP="002318D0">
            <w:pPr>
              <w:rPr>
                <w:rFonts w:ascii="Arial" w:hAnsi="Arial" w:cs="Arial"/>
                <w:sz w:val="20"/>
                <w:szCs w:val="20"/>
              </w:rPr>
            </w:pPr>
            <w:r w:rsidRPr="005D04DF">
              <w:rPr>
                <w:rFonts w:ascii="Arial" w:hAnsi="Arial" w:cs="Arial"/>
                <w:sz w:val="20"/>
                <w:szCs w:val="20"/>
              </w:rPr>
              <w:t>Trusts/Foundations remove financial support                    </w:t>
            </w:r>
          </w:p>
        </w:tc>
        <w:tc>
          <w:tcPr>
            <w:tcW w:w="1916" w:type="dxa"/>
            <w:gridSpan w:val="2"/>
            <w:shd w:val="clear" w:color="auto" w:fill="92D050"/>
          </w:tcPr>
          <w:p w:rsidR="005D04DF" w:rsidRPr="005D04DF" w:rsidRDefault="005D04DF" w:rsidP="002318D0">
            <w:pPr>
              <w:rPr>
                <w:rFonts w:ascii="Arial" w:hAnsi="Arial" w:cs="Arial"/>
                <w:sz w:val="20"/>
                <w:szCs w:val="20"/>
              </w:rPr>
            </w:pPr>
          </w:p>
        </w:tc>
        <w:tc>
          <w:tcPr>
            <w:tcW w:w="884" w:type="dxa"/>
          </w:tcPr>
          <w:p w:rsidR="005D04DF" w:rsidRPr="005D04DF" w:rsidRDefault="005D04DF" w:rsidP="002318D0">
            <w:pPr>
              <w:rPr>
                <w:rFonts w:ascii="Arial" w:hAnsi="Arial" w:cs="Arial"/>
                <w:sz w:val="20"/>
                <w:szCs w:val="20"/>
              </w:rPr>
            </w:pPr>
            <w:r>
              <w:rPr>
                <w:rFonts w:ascii="Arial" w:hAnsi="Arial" w:cs="Arial"/>
                <w:sz w:val="20"/>
                <w:szCs w:val="20"/>
              </w:rPr>
              <w:t>14.7.20</w:t>
            </w:r>
          </w:p>
        </w:tc>
        <w:tc>
          <w:tcPr>
            <w:tcW w:w="2887" w:type="dxa"/>
          </w:tcPr>
          <w:p w:rsidR="0079434C" w:rsidRPr="0079434C" w:rsidRDefault="0079434C" w:rsidP="002318D0">
            <w:pPr>
              <w:rPr>
                <w:rFonts w:ascii="Arial" w:hAnsi="Arial" w:cs="Arial"/>
                <w:sz w:val="20"/>
                <w:szCs w:val="20"/>
              </w:rPr>
            </w:pPr>
            <w:r w:rsidRPr="0079434C">
              <w:rPr>
                <w:rFonts w:ascii="Arial" w:hAnsi="Arial" w:cs="Arial"/>
                <w:sz w:val="20"/>
                <w:szCs w:val="20"/>
              </w:rPr>
              <w:t>Indications are that forecast support from current funders is continuing and even increasing slightly (Gosling £8K)</w:t>
            </w:r>
          </w:p>
          <w:p w:rsidR="0079434C" w:rsidRPr="0079434C" w:rsidRDefault="0079434C" w:rsidP="002318D0">
            <w:pPr>
              <w:rPr>
                <w:rFonts w:ascii="Arial" w:hAnsi="Arial" w:cs="Arial"/>
                <w:sz w:val="20"/>
                <w:szCs w:val="20"/>
              </w:rPr>
            </w:pPr>
          </w:p>
          <w:p w:rsidR="005D04DF" w:rsidRPr="005D04DF" w:rsidRDefault="005D04DF" w:rsidP="002318D0">
            <w:pPr>
              <w:rPr>
                <w:rFonts w:ascii="Arial" w:hAnsi="Arial" w:cs="Arial"/>
                <w:sz w:val="20"/>
                <w:szCs w:val="20"/>
              </w:rPr>
            </w:pPr>
          </w:p>
        </w:tc>
      </w:tr>
    </w:tbl>
    <w:p w:rsidR="0094147E" w:rsidRPr="005D04DF" w:rsidRDefault="0094147E">
      <w:pPr>
        <w:rPr>
          <w:rFonts w:ascii="Arial" w:hAnsi="Arial" w:cs="Arial"/>
          <w:sz w:val="20"/>
          <w:szCs w:val="20"/>
        </w:rPr>
      </w:pPr>
    </w:p>
    <w:p w:rsidR="0094147E" w:rsidRDefault="0094147E"/>
    <w:p w:rsidR="0094147E" w:rsidRDefault="0094147E"/>
    <w:p w:rsidR="00C80D4A" w:rsidRDefault="00C80D4A">
      <w:r>
        <w:br w:type="page"/>
      </w:r>
    </w:p>
    <w:p w:rsidR="00C80D4A" w:rsidRDefault="00C80D4A" w:rsidP="00C80D4A">
      <w:pPr>
        <w:rPr>
          <w:rFonts w:ascii="Arial" w:hAnsi="Arial" w:cs="Arial"/>
          <w:b/>
          <w:sz w:val="24"/>
          <w:szCs w:val="24"/>
        </w:rPr>
      </w:pPr>
    </w:p>
    <w:p w:rsidR="00C80D4A" w:rsidRDefault="00C80D4A" w:rsidP="00C80D4A">
      <w:pPr>
        <w:jc w:val="center"/>
        <w:rPr>
          <w:rFonts w:ascii="Arial" w:hAnsi="Arial" w:cs="Arial"/>
          <w:b/>
          <w:sz w:val="24"/>
          <w:szCs w:val="24"/>
        </w:rPr>
      </w:pPr>
    </w:p>
    <w:p w:rsidR="00C80D4A" w:rsidRPr="00EC4727" w:rsidRDefault="00C80D4A" w:rsidP="00C80D4A">
      <w:pPr>
        <w:jc w:val="center"/>
        <w:rPr>
          <w:rFonts w:ascii="Arial" w:hAnsi="Arial" w:cs="Arial"/>
          <w:b/>
          <w:sz w:val="24"/>
          <w:szCs w:val="24"/>
        </w:rPr>
      </w:pPr>
      <w:r w:rsidRPr="00EC4727">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9B45475" wp14:editId="6618BBC8">
                <wp:simplePos x="0" y="0"/>
                <wp:positionH relativeFrom="column">
                  <wp:posOffset>5010150</wp:posOffset>
                </wp:positionH>
                <wp:positionV relativeFrom="paragraph">
                  <wp:posOffset>-857250</wp:posOffset>
                </wp:positionV>
                <wp:extent cx="1334770" cy="105473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D4A" w:rsidRDefault="00C80D4A" w:rsidP="00C80D4A">
                            <w:r>
                              <w:rPr>
                                <w:noProof/>
                                <w:lang w:eastAsia="en-GB"/>
                              </w:rPr>
                              <w:drawing>
                                <wp:inline distT="0" distB="0" distL="0" distR="0" wp14:anchorId="014A1308" wp14:editId="11C8C1C5">
                                  <wp:extent cx="1152525" cy="962025"/>
                                  <wp:effectExtent l="0" t="0" r="9525" b="9525"/>
                                  <wp:docPr id="2" name="Picture 2"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B45475" id="_x0000_t202" coordsize="21600,21600" o:spt="202" path="m,l,21600r21600,l21600,xe">
                <v:stroke joinstyle="miter"/>
                <v:path gradientshapeok="t" o:connecttype="rect"/>
              </v:shapetype>
              <v:shape id="Text Box 1" o:spid="_x0000_s1026" type="#_x0000_t202" style="position:absolute;left:0;text-align:left;margin-left:394.5pt;margin-top:-67.5pt;width:105.1pt;height:8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" stroked="f">
                <v:textbox style="mso-fit-shape-to-text:t">
                  <w:txbxContent>
                    <w:p w:rsidR="00C80D4A" w:rsidRDefault="00C80D4A" w:rsidP="00C80D4A">
                      <w:r>
                        <w:rPr>
                          <w:noProof/>
                          <w:lang w:eastAsia="en-GB"/>
                        </w:rPr>
                        <w:drawing>
                          <wp:inline distT="0" distB="0" distL="0" distR="0" wp14:anchorId="014A1308" wp14:editId="11C8C1C5">
                            <wp:extent cx="1152525" cy="962025"/>
                            <wp:effectExtent l="0" t="0" r="9525" b="9525"/>
                            <wp:docPr id="2" name="Picture 2"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v:textbox>
              </v:shape>
            </w:pict>
          </mc:Fallback>
        </mc:AlternateContent>
      </w:r>
      <w:r w:rsidRPr="00EC4727">
        <w:rPr>
          <w:rFonts w:ascii="Arial" w:hAnsi="Arial" w:cs="Arial"/>
          <w:b/>
          <w:sz w:val="24"/>
          <w:szCs w:val="24"/>
        </w:rPr>
        <w:t>The Wheels Project Ltd</w:t>
      </w:r>
      <w:r>
        <w:rPr>
          <w:rFonts w:ascii="Arial" w:hAnsi="Arial" w:cs="Arial"/>
          <w:b/>
          <w:sz w:val="24"/>
          <w:szCs w:val="24"/>
        </w:rPr>
        <w:br/>
      </w:r>
      <w:r w:rsidRPr="00EC4727">
        <w:rPr>
          <w:rFonts w:ascii="Arial" w:hAnsi="Arial" w:cs="Arial"/>
          <w:sz w:val="24"/>
          <w:szCs w:val="24"/>
        </w:rPr>
        <w:t>The Wheels P</w:t>
      </w:r>
      <w:r>
        <w:rPr>
          <w:rFonts w:ascii="Arial" w:hAnsi="Arial" w:cs="Arial"/>
          <w:sz w:val="24"/>
          <w:szCs w:val="24"/>
        </w:rPr>
        <w:t>roject Ltd, 31-32 Bonville Road</w:t>
      </w:r>
      <w:r w:rsidRPr="00EC4727">
        <w:rPr>
          <w:rFonts w:ascii="Arial" w:hAnsi="Arial" w:cs="Arial"/>
          <w:sz w:val="24"/>
          <w:szCs w:val="24"/>
        </w:rPr>
        <w:t xml:space="preserve"> </w:t>
      </w:r>
      <w:r>
        <w:rPr>
          <w:rFonts w:ascii="Arial" w:hAnsi="Arial" w:cs="Arial"/>
          <w:b/>
          <w:sz w:val="24"/>
          <w:szCs w:val="24"/>
        </w:rPr>
        <w:br/>
      </w:r>
      <w:r>
        <w:rPr>
          <w:rFonts w:ascii="Arial" w:hAnsi="Arial" w:cs="Arial"/>
          <w:sz w:val="24"/>
          <w:szCs w:val="24"/>
        </w:rPr>
        <w:t>Brislington.</w:t>
      </w:r>
      <w:r w:rsidRPr="00EC4727">
        <w:rPr>
          <w:rFonts w:ascii="Arial" w:hAnsi="Arial" w:cs="Arial"/>
          <w:sz w:val="24"/>
          <w:szCs w:val="24"/>
        </w:rPr>
        <w:t xml:space="preserve"> Bristol BS4 5QH</w:t>
      </w:r>
      <w:r>
        <w:rPr>
          <w:rFonts w:ascii="Arial" w:hAnsi="Arial" w:cs="Arial"/>
          <w:b/>
          <w:sz w:val="24"/>
          <w:szCs w:val="24"/>
        </w:rPr>
        <w:br/>
      </w:r>
      <w:r w:rsidRPr="00EC4727">
        <w:rPr>
          <w:rFonts w:ascii="Arial" w:hAnsi="Arial" w:cs="Arial"/>
          <w:sz w:val="18"/>
          <w:szCs w:val="32"/>
        </w:rPr>
        <w:t>Registered Charity No: 1081236</w:t>
      </w:r>
    </w:p>
    <w:p w:rsidR="00C80D4A" w:rsidRDefault="00C80D4A" w:rsidP="00C80D4A"/>
    <w:tbl>
      <w:tblPr>
        <w:tblStyle w:val="TableGrid"/>
        <w:tblW w:w="0" w:type="auto"/>
        <w:tblInd w:w="-5" w:type="dxa"/>
        <w:tblLook w:val="04A0" w:firstRow="1" w:lastRow="0" w:firstColumn="1" w:lastColumn="0" w:noHBand="0" w:noVBand="1"/>
      </w:tblPr>
      <w:tblGrid>
        <w:gridCol w:w="9016"/>
      </w:tblGrid>
      <w:tr w:rsidR="00C80D4A" w:rsidTr="00F30704">
        <w:tc>
          <w:tcPr>
            <w:tcW w:w="9016" w:type="dxa"/>
            <w:shd w:val="clear" w:color="auto" w:fill="3333FF"/>
          </w:tcPr>
          <w:p w:rsidR="00C80D4A" w:rsidRDefault="00C80D4A" w:rsidP="00F30704">
            <w:pPr>
              <w:rPr>
                <w:rFonts w:ascii="Arial" w:hAnsi="Arial" w:cs="Arial"/>
                <w:b/>
                <w:color w:val="FFFF00"/>
                <w:sz w:val="32"/>
                <w:szCs w:val="32"/>
              </w:rPr>
            </w:pPr>
          </w:p>
          <w:p w:rsidR="00DA4FEE" w:rsidRDefault="00DA4FEE" w:rsidP="00DA4FEE">
            <w:pPr>
              <w:jc w:val="center"/>
              <w:rPr>
                <w:rFonts w:ascii="Arial" w:hAnsi="Arial" w:cs="Arial"/>
                <w:b/>
                <w:color w:val="FFFF00"/>
                <w:sz w:val="32"/>
                <w:szCs w:val="32"/>
              </w:rPr>
            </w:pPr>
            <w:r>
              <w:rPr>
                <w:rFonts w:ascii="Arial" w:hAnsi="Arial" w:cs="Arial"/>
                <w:b/>
                <w:color w:val="FFFF00"/>
                <w:sz w:val="32"/>
                <w:szCs w:val="32"/>
              </w:rPr>
              <w:t>ENHANCED</w:t>
            </w:r>
            <w:r>
              <w:rPr>
                <w:rFonts w:ascii="Arial" w:hAnsi="Arial" w:cs="Arial"/>
                <w:color w:val="000000"/>
              </w:rPr>
              <w:t xml:space="preserve"> </w:t>
            </w:r>
            <w:r>
              <w:rPr>
                <w:rFonts w:ascii="Arial" w:hAnsi="Arial" w:cs="Arial"/>
                <w:b/>
                <w:color w:val="FFFF00"/>
                <w:sz w:val="32"/>
                <w:szCs w:val="32"/>
              </w:rPr>
              <w:t>HY</w:t>
            </w:r>
            <w:r w:rsidR="008214CD">
              <w:rPr>
                <w:rFonts w:ascii="Arial" w:hAnsi="Arial" w:cs="Arial"/>
                <w:b/>
                <w:color w:val="FFFF00"/>
                <w:sz w:val="32"/>
                <w:szCs w:val="32"/>
              </w:rPr>
              <w:t xml:space="preserve">GIENE </w:t>
            </w:r>
          </w:p>
          <w:p w:rsidR="00DA4FEE" w:rsidRDefault="00C80D4A" w:rsidP="00DA4FEE">
            <w:pPr>
              <w:jc w:val="center"/>
              <w:rPr>
                <w:rFonts w:ascii="Arial" w:hAnsi="Arial" w:cs="Arial"/>
                <w:b/>
                <w:color w:val="FFFF00"/>
                <w:sz w:val="32"/>
                <w:szCs w:val="32"/>
              </w:rPr>
            </w:pPr>
            <w:r>
              <w:rPr>
                <w:rFonts w:ascii="Arial" w:hAnsi="Arial" w:cs="Arial"/>
                <w:b/>
                <w:color w:val="FFFF00"/>
                <w:sz w:val="32"/>
                <w:szCs w:val="32"/>
              </w:rPr>
              <w:t>AND</w:t>
            </w:r>
            <w:r w:rsidR="008214CD">
              <w:rPr>
                <w:rFonts w:ascii="Arial" w:hAnsi="Arial" w:cs="Arial"/>
                <w:b/>
                <w:color w:val="FFFF00"/>
                <w:sz w:val="32"/>
                <w:szCs w:val="32"/>
              </w:rPr>
              <w:t xml:space="preserve"> </w:t>
            </w:r>
          </w:p>
          <w:p w:rsidR="00DA4FEE" w:rsidRDefault="00C80D4A" w:rsidP="00DA4FEE">
            <w:pPr>
              <w:jc w:val="center"/>
              <w:rPr>
                <w:rFonts w:ascii="Arial" w:hAnsi="Arial" w:cs="Arial"/>
                <w:b/>
                <w:color w:val="FFFF00"/>
                <w:sz w:val="32"/>
                <w:szCs w:val="32"/>
              </w:rPr>
            </w:pPr>
            <w:r>
              <w:rPr>
                <w:rFonts w:ascii="Arial" w:hAnsi="Arial" w:cs="Arial"/>
                <w:b/>
                <w:color w:val="FFFF00"/>
                <w:sz w:val="32"/>
                <w:szCs w:val="32"/>
              </w:rPr>
              <w:t xml:space="preserve">SAFE WORKING PRACTICE </w:t>
            </w:r>
            <w:r w:rsidR="00DA4FEE">
              <w:rPr>
                <w:rFonts w:ascii="Arial" w:hAnsi="Arial" w:cs="Arial"/>
                <w:b/>
                <w:color w:val="FFFF00"/>
                <w:sz w:val="32"/>
                <w:szCs w:val="32"/>
              </w:rPr>
              <w:t xml:space="preserve">INSTRUCTION </w:t>
            </w:r>
          </w:p>
          <w:p w:rsidR="00C80D4A" w:rsidRPr="00DA4FEE" w:rsidRDefault="00DA4FEE" w:rsidP="00DA4FEE">
            <w:pPr>
              <w:jc w:val="center"/>
              <w:rPr>
                <w:rFonts w:ascii="Arial" w:hAnsi="Arial" w:cs="Arial"/>
                <w:color w:val="000000"/>
              </w:rPr>
            </w:pPr>
            <w:r>
              <w:rPr>
                <w:rFonts w:ascii="Arial" w:hAnsi="Arial" w:cs="Arial"/>
                <w:b/>
                <w:color w:val="FFFF00"/>
                <w:sz w:val="32"/>
                <w:szCs w:val="32"/>
              </w:rPr>
              <w:t>AP</w:t>
            </w:r>
            <w:r w:rsidR="0002063C">
              <w:rPr>
                <w:rFonts w:ascii="Arial" w:hAnsi="Arial" w:cs="Arial"/>
                <w:b/>
                <w:color w:val="FFFF00"/>
                <w:sz w:val="32"/>
                <w:szCs w:val="32"/>
              </w:rPr>
              <w:t>P</w:t>
            </w:r>
            <w:r>
              <w:rPr>
                <w:rFonts w:ascii="Arial" w:hAnsi="Arial" w:cs="Arial"/>
                <w:b/>
                <w:color w:val="FFFF00"/>
                <w:sz w:val="32"/>
                <w:szCs w:val="32"/>
              </w:rPr>
              <w:t>ENDAGE</w:t>
            </w:r>
          </w:p>
          <w:p w:rsidR="00C80D4A" w:rsidRDefault="00C80D4A" w:rsidP="008214CD">
            <w:pPr>
              <w:jc w:val="center"/>
            </w:pPr>
          </w:p>
        </w:tc>
      </w:tr>
    </w:tbl>
    <w:p w:rsidR="00C80D4A" w:rsidRDefault="00C80D4A"/>
    <w:p w:rsidR="00C80D4A" w:rsidRDefault="00C80D4A"/>
    <w:sdt>
      <w:sdtPr>
        <w:rPr>
          <w:rFonts w:asciiTheme="minorHAnsi" w:eastAsiaTheme="minorHAnsi" w:hAnsiTheme="minorHAnsi" w:cstheme="minorBidi"/>
          <w:b/>
          <w:bCs/>
          <w:color w:val="auto"/>
          <w:sz w:val="22"/>
          <w:szCs w:val="22"/>
          <w:lang w:val="en-GB"/>
        </w:rPr>
        <w:id w:val="-677656605"/>
        <w:docPartObj>
          <w:docPartGallery w:val="Table of Contents"/>
          <w:docPartUnique/>
        </w:docPartObj>
      </w:sdtPr>
      <w:sdtEndPr>
        <w:rPr>
          <w:rFonts w:ascii="Arial" w:eastAsiaTheme="minorEastAsia" w:hAnsi="Arial" w:cs="Arial"/>
          <w:lang w:val="en-US"/>
        </w:rPr>
      </w:sdtEndPr>
      <w:sdtContent>
        <w:p w:rsidR="00C80D4A" w:rsidRPr="00D72307" w:rsidRDefault="00C80D4A" w:rsidP="00C80D4A">
          <w:pPr>
            <w:pStyle w:val="TOCHeading"/>
            <w:rPr>
              <w:rFonts w:ascii="Arial" w:hAnsi="Arial" w:cs="Arial"/>
            </w:rPr>
          </w:pPr>
          <w:r w:rsidRPr="00D72307">
            <w:rPr>
              <w:rFonts w:ascii="Arial" w:hAnsi="Arial" w:cs="Arial"/>
            </w:rPr>
            <w:t>Table of Contents</w:t>
          </w:r>
        </w:p>
        <w:p w:rsidR="00C80D4A" w:rsidRPr="00D72307" w:rsidRDefault="00C80D4A" w:rsidP="00C80D4A">
          <w:pPr>
            <w:pStyle w:val="TOC1"/>
          </w:pPr>
          <w:r w:rsidRPr="00D72307">
            <w:t xml:space="preserve"> Responsibilities</w:t>
          </w:r>
          <w:r w:rsidRPr="00D72307">
            <w:ptab w:relativeTo="margin" w:alignment="right" w:leader="dot"/>
          </w:r>
          <w:r>
            <w:t>6</w:t>
          </w:r>
        </w:p>
        <w:p w:rsidR="00C80D4A" w:rsidRPr="00D72307" w:rsidRDefault="00C80D4A" w:rsidP="00C80D4A">
          <w:pPr>
            <w:pStyle w:val="TOC1"/>
          </w:pPr>
          <w:r w:rsidRPr="00D72307">
            <w:t xml:space="preserve"> Context</w:t>
          </w:r>
          <w:r w:rsidRPr="00D72307">
            <w:ptab w:relativeTo="margin" w:alignment="right" w:leader="dot"/>
          </w:r>
          <w:r>
            <w:t>7</w:t>
          </w:r>
        </w:p>
        <w:p w:rsidR="00C80D4A" w:rsidRPr="00D72307" w:rsidRDefault="00C80D4A" w:rsidP="00C80D4A">
          <w:pPr>
            <w:pStyle w:val="TOC1"/>
          </w:pPr>
          <w:r w:rsidRPr="00D72307">
            <w:t xml:space="preserve"> Personal Protective Equipment (PPE)</w:t>
          </w:r>
          <w:r w:rsidRPr="00D72307">
            <w:ptab w:relativeTo="margin" w:alignment="right" w:leader="dot"/>
          </w:r>
          <w:r>
            <w:t>8</w:t>
          </w:r>
        </w:p>
        <w:p w:rsidR="00C80D4A" w:rsidRPr="00D72307" w:rsidRDefault="00C80D4A" w:rsidP="00C80D4A">
          <w:pPr>
            <w:pStyle w:val="TOC2"/>
            <w:ind w:left="0" w:firstLine="720"/>
            <w:rPr>
              <w:rFonts w:ascii="Arial" w:hAnsi="Arial" w:cs="Arial"/>
            </w:rPr>
          </w:pPr>
          <w:r w:rsidRPr="00D72307">
            <w:rPr>
              <w:rFonts w:ascii="Arial" w:hAnsi="Arial" w:cs="Arial"/>
            </w:rPr>
            <w:t>3.1  Preventative Controls and Best Practice</w:t>
          </w:r>
          <w:r w:rsidRPr="00D72307">
            <w:rPr>
              <w:rFonts w:ascii="Arial" w:hAnsi="Arial" w:cs="Arial"/>
            </w:rPr>
            <w:ptab w:relativeTo="margin" w:alignment="right" w:leader="dot"/>
          </w:r>
          <w:r>
            <w:rPr>
              <w:rFonts w:ascii="Arial" w:hAnsi="Arial" w:cs="Arial"/>
            </w:rPr>
            <w:t>8</w:t>
          </w:r>
        </w:p>
        <w:p w:rsidR="00C80D4A" w:rsidRPr="00D72307" w:rsidRDefault="00C80D4A" w:rsidP="00C80D4A">
          <w:pPr>
            <w:pStyle w:val="TOC3"/>
            <w:ind w:left="446" w:firstLine="274"/>
            <w:rPr>
              <w:rFonts w:ascii="Arial" w:hAnsi="Arial" w:cs="Arial"/>
            </w:rPr>
          </w:pPr>
          <w:r w:rsidRPr="00D72307">
            <w:rPr>
              <w:rFonts w:ascii="Arial" w:hAnsi="Arial" w:cs="Arial"/>
            </w:rPr>
            <w:t>3.2  COVID-19 Testing</w:t>
          </w:r>
          <w:r w:rsidRPr="00D72307">
            <w:rPr>
              <w:rFonts w:ascii="Arial" w:hAnsi="Arial" w:cs="Arial"/>
            </w:rPr>
            <w:ptab w:relativeTo="margin" w:alignment="right" w:leader="dot"/>
          </w:r>
          <w:r>
            <w:rPr>
              <w:rFonts w:ascii="Arial" w:hAnsi="Arial" w:cs="Arial"/>
            </w:rPr>
            <w:t>10</w:t>
          </w:r>
        </w:p>
        <w:p w:rsidR="00C80D4A" w:rsidRPr="00D72307" w:rsidRDefault="00C80D4A" w:rsidP="00C80D4A">
          <w:pPr>
            <w:pStyle w:val="TOC3"/>
            <w:ind w:left="446" w:firstLine="274"/>
            <w:rPr>
              <w:rFonts w:ascii="Arial" w:hAnsi="Arial" w:cs="Arial"/>
            </w:rPr>
          </w:pPr>
          <w:r w:rsidRPr="00D72307">
            <w:rPr>
              <w:rFonts w:ascii="Arial" w:hAnsi="Arial" w:cs="Arial"/>
            </w:rPr>
            <w:t>3.3  Cleaning/Decontamination</w:t>
          </w:r>
          <w:r w:rsidRPr="00D72307">
            <w:rPr>
              <w:rFonts w:ascii="Arial" w:hAnsi="Arial" w:cs="Arial"/>
            </w:rPr>
            <w:ptab w:relativeTo="margin" w:alignment="right" w:leader="dot"/>
          </w:r>
          <w:r>
            <w:rPr>
              <w:rFonts w:ascii="Arial" w:hAnsi="Arial" w:cs="Arial"/>
            </w:rPr>
            <w:t>11</w:t>
          </w:r>
        </w:p>
        <w:p w:rsidR="00C80D4A" w:rsidRPr="00D72307" w:rsidRDefault="00C80D4A" w:rsidP="00C80D4A">
          <w:pPr>
            <w:pStyle w:val="TOC3"/>
            <w:ind w:left="446" w:firstLine="274"/>
            <w:rPr>
              <w:rFonts w:ascii="Arial" w:hAnsi="Arial" w:cs="Arial"/>
            </w:rPr>
          </w:pPr>
          <w:r w:rsidRPr="00D72307">
            <w:rPr>
              <w:rFonts w:ascii="Arial" w:hAnsi="Arial" w:cs="Arial"/>
            </w:rPr>
            <w:t>3.4  Disposal of Contaminated PPE</w:t>
          </w:r>
          <w:r w:rsidRPr="00D72307">
            <w:rPr>
              <w:rFonts w:ascii="Arial" w:hAnsi="Arial" w:cs="Arial"/>
            </w:rPr>
            <w:ptab w:relativeTo="margin" w:alignment="right" w:leader="dot"/>
          </w:r>
          <w:r>
            <w:rPr>
              <w:rFonts w:ascii="Arial" w:hAnsi="Arial" w:cs="Arial"/>
            </w:rPr>
            <w:t>12</w:t>
          </w:r>
        </w:p>
        <w:p w:rsidR="000E5999" w:rsidRDefault="00C80D4A" w:rsidP="000E5999">
          <w:pPr>
            <w:pStyle w:val="TOC3"/>
            <w:ind w:left="720"/>
            <w:rPr>
              <w:rFonts w:ascii="Arial" w:hAnsi="Arial" w:cs="Arial"/>
            </w:rPr>
          </w:pPr>
          <w:r w:rsidRPr="00D72307">
            <w:rPr>
              <w:rFonts w:ascii="Arial" w:hAnsi="Arial" w:cs="Arial"/>
            </w:rPr>
            <w:t>3.5  Management of Potentially Soiled Laundry</w:t>
          </w:r>
          <w:r w:rsidRPr="00D72307">
            <w:rPr>
              <w:rFonts w:ascii="Arial" w:hAnsi="Arial" w:cs="Arial"/>
            </w:rPr>
            <w:ptab w:relativeTo="margin" w:alignment="right" w:leader="dot"/>
          </w:r>
          <w:r>
            <w:rPr>
              <w:rFonts w:ascii="Arial" w:hAnsi="Arial" w:cs="Arial"/>
            </w:rPr>
            <w:t>13</w:t>
          </w:r>
        </w:p>
        <w:p w:rsidR="000E5999" w:rsidRPr="000E5999" w:rsidRDefault="000E5999" w:rsidP="000E5999">
          <w:pPr>
            <w:pStyle w:val="TOC3"/>
            <w:ind w:left="720"/>
            <w:rPr>
              <w:rFonts w:ascii="Arial" w:hAnsi="Arial" w:cs="Arial"/>
            </w:rPr>
          </w:pPr>
          <w:r w:rsidRPr="00D72307">
            <w:rPr>
              <w:rFonts w:ascii="Arial" w:hAnsi="Arial" w:cs="Arial"/>
            </w:rPr>
            <w:t>3.</w:t>
          </w:r>
          <w:r>
            <w:rPr>
              <w:rFonts w:ascii="Arial" w:hAnsi="Arial" w:cs="Arial"/>
            </w:rPr>
            <w:t>6  Food and Drink</w:t>
          </w:r>
          <w:r w:rsidRPr="00D72307">
            <w:rPr>
              <w:rFonts w:ascii="Arial" w:hAnsi="Arial" w:cs="Arial"/>
            </w:rPr>
            <w:ptab w:relativeTo="margin" w:alignment="right" w:leader="dot"/>
          </w:r>
          <w:r>
            <w:rPr>
              <w:rFonts w:ascii="Arial" w:hAnsi="Arial" w:cs="Arial"/>
            </w:rPr>
            <w:tab/>
          </w:r>
        </w:p>
        <w:p w:rsidR="00C80D4A" w:rsidRPr="00D72307" w:rsidRDefault="00C80D4A" w:rsidP="00C80D4A">
          <w:pPr>
            <w:pStyle w:val="TOC1"/>
          </w:pPr>
          <w:r w:rsidRPr="00D72307">
            <w:t>Social Distancing</w:t>
          </w:r>
          <w:r w:rsidRPr="00D72307">
            <w:ptab w:relativeTo="margin" w:alignment="right" w:leader="dot"/>
          </w:r>
          <w:r w:rsidR="000E5999">
            <w:t>15</w:t>
          </w:r>
        </w:p>
        <w:p w:rsidR="00C80D4A" w:rsidRPr="00D72307" w:rsidRDefault="00C80D4A" w:rsidP="00C80D4A">
          <w:pPr>
            <w:pStyle w:val="ListParagraph"/>
            <w:numPr>
              <w:ilvl w:val="0"/>
              <w:numId w:val="9"/>
            </w:numPr>
            <w:rPr>
              <w:rFonts w:ascii="Arial" w:hAnsi="Arial" w:cs="Arial"/>
              <w:b/>
              <w:bCs/>
            </w:rPr>
          </w:pPr>
          <w:r w:rsidRPr="00D72307">
            <w:rPr>
              <w:rFonts w:ascii="Arial" w:hAnsi="Arial" w:cs="Arial"/>
              <w:b/>
              <w:bCs/>
            </w:rPr>
            <w:t xml:space="preserve"> Testing Process</w:t>
          </w:r>
          <w:r w:rsidRPr="00D72307">
            <w:rPr>
              <w:rFonts w:ascii="Arial" w:hAnsi="Arial" w:cs="Arial"/>
            </w:rPr>
            <w:ptab w:relativeTo="margin" w:alignment="right" w:leader="dot"/>
          </w:r>
          <w:r w:rsidR="000E5999">
            <w:rPr>
              <w:rFonts w:ascii="Arial" w:hAnsi="Arial" w:cs="Arial"/>
              <w:b/>
              <w:bCs/>
            </w:rPr>
            <w:t>16</w:t>
          </w:r>
        </w:p>
        <w:p w:rsidR="00C80D4A" w:rsidRPr="00D72307" w:rsidRDefault="00C80D4A" w:rsidP="00C80D4A">
          <w:pPr>
            <w:ind w:left="720"/>
            <w:rPr>
              <w:rFonts w:ascii="Arial" w:hAnsi="Arial" w:cs="Arial"/>
            </w:rPr>
          </w:pPr>
          <w:r w:rsidRPr="00D72307">
            <w:rPr>
              <w:rFonts w:ascii="Arial" w:hAnsi="Arial" w:cs="Arial"/>
            </w:rPr>
            <w:t>5.1  Temperature Testing</w:t>
          </w:r>
          <w:r w:rsidRPr="00D72307">
            <w:rPr>
              <w:rFonts w:ascii="Arial" w:hAnsi="Arial" w:cs="Arial"/>
            </w:rPr>
            <w:ptab w:relativeTo="margin" w:alignment="right" w:leader="dot"/>
          </w:r>
          <w:r w:rsidR="000E5999">
            <w:rPr>
              <w:rFonts w:ascii="Arial" w:hAnsi="Arial" w:cs="Arial"/>
            </w:rPr>
            <w:t>16</w:t>
          </w:r>
        </w:p>
        <w:p w:rsidR="00C80D4A" w:rsidRPr="00D72307" w:rsidRDefault="00C80D4A" w:rsidP="00C80D4A">
          <w:pPr>
            <w:pStyle w:val="TOC1"/>
          </w:pPr>
          <w:r w:rsidRPr="00D72307">
            <w:t>Management Reporting Process</w:t>
          </w:r>
          <w:r w:rsidRPr="00D72307">
            <w:ptab w:relativeTo="margin" w:alignment="right" w:leader="dot"/>
          </w:r>
          <w:r w:rsidR="000E5999">
            <w:t>17</w:t>
          </w:r>
        </w:p>
        <w:p w:rsidR="00C80D4A" w:rsidRPr="00D72307" w:rsidRDefault="00C80D4A" w:rsidP="00C80D4A">
          <w:pPr>
            <w:pStyle w:val="TOC1"/>
          </w:pPr>
          <w:r w:rsidRPr="00D72307">
            <w:t>Return to Work</w:t>
          </w:r>
          <w:r w:rsidRPr="00D72307">
            <w:ptab w:relativeTo="margin" w:alignment="right" w:leader="dot"/>
          </w:r>
          <w:r w:rsidR="000E5999">
            <w:t>18</w:t>
          </w:r>
        </w:p>
        <w:p w:rsidR="00C80D4A" w:rsidRPr="00D72307" w:rsidRDefault="00C80D4A" w:rsidP="00C80D4A">
          <w:pPr>
            <w:pStyle w:val="TOC1"/>
          </w:pPr>
          <w:r w:rsidRPr="00D72307">
            <w:t>Sick Leave Payment</w:t>
          </w:r>
          <w:r w:rsidRPr="00D72307">
            <w:ptab w:relativeTo="margin" w:alignment="right" w:leader="dot"/>
          </w:r>
          <w:r w:rsidR="000E5999">
            <w:t>19</w:t>
          </w:r>
        </w:p>
        <w:p w:rsidR="00C80D4A" w:rsidRDefault="00C80D4A" w:rsidP="00C80D4A">
          <w:pPr>
            <w:pStyle w:val="TOC1"/>
          </w:pPr>
          <w:r w:rsidRPr="00D72307">
            <w:t>Adher</w:t>
          </w:r>
          <w:r>
            <w:t>ence to This Guideline</w:t>
          </w:r>
          <w:r w:rsidRPr="00D72307">
            <w:ptab w:relativeTo="margin" w:alignment="right" w:leader="dot"/>
          </w:r>
          <w:r w:rsidR="000E5999">
            <w:t>20</w:t>
          </w:r>
        </w:p>
        <w:p w:rsidR="00C80D4A" w:rsidRDefault="00C80D4A" w:rsidP="00C80D4A">
          <w:pPr>
            <w:pStyle w:val="TOC1"/>
          </w:pPr>
          <w:r>
            <w:t>Medical Examinations</w:t>
          </w:r>
          <w:r w:rsidRPr="00D72307">
            <w:ptab w:relativeTo="margin" w:alignment="right" w:leader="dot"/>
          </w:r>
          <w:r w:rsidR="000E5999">
            <w:t>21</w:t>
          </w:r>
        </w:p>
      </w:sdtContent>
    </w:sdt>
    <w:p w:rsidR="00C80D4A" w:rsidRPr="00C80D4A" w:rsidRDefault="00C80D4A" w:rsidP="00C80D4A">
      <w:pPr>
        <w:pStyle w:val="TOC1"/>
      </w:pPr>
      <w:r w:rsidRPr="00C80D4A">
        <w:br w:type="page"/>
      </w:r>
    </w:p>
    <w:p w:rsidR="00C80D4A" w:rsidRPr="001444E3" w:rsidRDefault="00C80D4A" w:rsidP="00C80D4A">
      <w:pPr>
        <w:rPr>
          <w:rFonts w:ascii="Arial" w:hAnsi="Arial" w:cs="Arial"/>
          <w:b/>
        </w:rPr>
      </w:pPr>
      <w:r w:rsidRPr="001444E3">
        <w:rPr>
          <w:rFonts w:ascii="Arial" w:hAnsi="Arial" w:cs="Arial"/>
          <w:b/>
        </w:rPr>
        <w:lastRenderedPageBreak/>
        <w:t>1. Responsibilities</w:t>
      </w:r>
    </w:p>
    <w:p w:rsidR="00C80D4A" w:rsidRPr="0007409A" w:rsidRDefault="00C80D4A" w:rsidP="00C80D4A">
      <w:pPr>
        <w:rPr>
          <w:rFonts w:ascii="Arial" w:hAnsi="Arial" w:cs="Arial"/>
        </w:rPr>
      </w:pPr>
      <w:r w:rsidRPr="0007409A">
        <w:rPr>
          <w:rFonts w:ascii="Arial" w:hAnsi="Arial" w:cs="Arial"/>
        </w:rPr>
        <w:t>This policy shall apply to all employees, contractors, sub-c</w:t>
      </w:r>
      <w:r>
        <w:rPr>
          <w:rFonts w:ascii="Arial" w:hAnsi="Arial" w:cs="Arial"/>
        </w:rPr>
        <w:t>ontractors and anyone visiting the Wheels Project.  No-one</w:t>
      </w:r>
      <w:r w:rsidRPr="0007409A">
        <w:rPr>
          <w:rFonts w:ascii="Arial" w:hAnsi="Arial" w:cs="Arial"/>
        </w:rPr>
        <w:t xml:space="preserve"> shall be exempt from</w:t>
      </w:r>
      <w:r>
        <w:rPr>
          <w:rFonts w:ascii="Arial" w:hAnsi="Arial" w:cs="Arial"/>
        </w:rPr>
        <w:t xml:space="preserve"> the</w:t>
      </w:r>
      <w:r w:rsidRPr="0007409A">
        <w:rPr>
          <w:rFonts w:ascii="Arial" w:hAnsi="Arial" w:cs="Arial"/>
        </w:rPr>
        <w:t xml:space="preserve"> testing procedures.</w:t>
      </w:r>
    </w:p>
    <w:p w:rsidR="00C80D4A" w:rsidRPr="0007409A" w:rsidRDefault="008E7F66" w:rsidP="00C80D4A">
      <w:pPr>
        <w:rPr>
          <w:rFonts w:ascii="Arial" w:hAnsi="Arial" w:cs="Arial"/>
        </w:rPr>
      </w:pPr>
      <w:r>
        <w:rPr>
          <w:rFonts w:ascii="Arial" w:hAnsi="Arial" w:cs="Arial"/>
        </w:rPr>
        <w:t>Staff, visitors and students</w:t>
      </w:r>
      <w:r w:rsidR="00C80D4A" w:rsidRPr="0007409A">
        <w:rPr>
          <w:rFonts w:ascii="Arial" w:hAnsi="Arial" w:cs="Arial"/>
        </w:rPr>
        <w:t xml:space="preserve"> must report a</w:t>
      </w:r>
      <w:r w:rsidR="00C80D4A">
        <w:rPr>
          <w:rFonts w:ascii="Arial" w:hAnsi="Arial" w:cs="Arial"/>
        </w:rPr>
        <w:t>ny case of suspected COVID-19 should</w:t>
      </w:r>
      <w:r w:rsidR="00C80D4A" w:rsidRPr="0007409A">
        <w:rPr>
          <w:rFonts w:ascii="Arial" w:hAnsi="Arial" w:cs="Arial"/>
        </w:rPr>
        <w:t xml:space="preserve"> they have had close contact with a suspected or confirmed COVID-19 case.</w:t>
      </w:r>
    </w:p>
    <w:p w:rsidR="00C80D4A" w:rsidRPr="0007409A" w:rsidRDefault="00C80D4A" w:rsidP="00C80D4A">
      <w:pPr>
        <w:rPr>
          <w:rFonts w:ascii="Arial" w:hAnsi="Arial" w:cs="Arial"/>
        </w:rPr>
      </w:pPr>
      <w:r w:rsidRPr="0007409A">
        <w:rPr>
          <w:rFonts w:ascii="Arial" w:hAnsi="Arial" w:cs="Arial"/>
        </w:rPr>
        <w:t>Close contact is defined as:</w:t>
      </w:r>
    </w:p>
    <w:p w:rsidR="00C80D4A" w:rsidRPr="0007409A" w:rsidRDefault="0068416E" w:rsidP="00C80D4A">
      <w:pPr>
        <w:pStyle w:val="ListParagraph"/>
        <w:numPr>
          <w:ilvl w:val="0"/>
          <w:numId w:val="2"/>
        </w:numPr>
        <w:rPr>
          <w:rFonts w:ascii="Arial" w:hAnsi="Arial" w:cs="Arial"/>
        </w:rPr>
      </w:pPr>
      <w:r>
        <w:rPr>
          <w:rFonts w:ascii="Arial" w:hAnsi="Arial" w:cs="Arial"/>
        </w:rPr>
        <w:t>Being within approximately 1 metre</w:t>
      </w:r>
      <w:r w:rsidR="00C80D4A" w:rsidRPr="0007409A">
        <w:rPr>
          <w:rFonts w:ascii="Arial" w:hAnsi="Arial" w:cs="Arial"/>
        </w:rPr>
        <w:t xml:space="preserve"> of a person confirmed as having a </w:t>
      </w:r>
      <w:r w:rsidR="00C80D4A">
        <w:rPr>
          <w:rFonts w:ascii="Arial" w:hAnsi="Arial" w:cs="Arial"/>
        </w:rPr>
        <w:t>positive case of COVID-19</w:t>
      </w:r>
    </w:p>
    <w:p w:rsidR="00C80D4A" w:rsidRPr="0007409A" w:rsidRDefault="00C80D4A" w:rsidP="00C80D4A">
      <w:pPr>
        <w:pStyle w:val="ListParagraph"/>
        <w:numPr>
          <w:ilvl w:val="0"/>
          <w:numId w:val="2"/>
        </w:numPr>
        <w:rPr>
          <w:rFonts w:ascii="Arial" w:hAnsi="Arial" w:cs="Arial"/>
        </w:rPr>
      </w:pPr>
      <w:r w:rsidRPr="0007409A">
        <w:rPr>
          <w:rFonts w:ascii="Arial" w:hAnsi="Arial" w:cs="Arial"/>
        </w:rPr>
        <w:t>A person can be contagious 48 hours before the symptoms show up as well as after sym</w:t>
      </w:r>
      <w:r>
        <w:rPr>
          <w:rFonts w:ascii="Arial" w:hAnsi="Arial" w:cs="Arial"/>
        </w:rPr>
        <w:t>ptoms are present</w:t>
      </w:r>
    </w:p>
    <w:p w:rsidR="00C80D4A" w:rsidRPr="0007409A" w:rsidRDefault="00C80D4A" w:rsidP="00C80D4A">
      <w:pPr>
        <w:rPr>
          <w:rFonts w:ascii="Arial" w:hAnsi="Arial" w:cs="Arial"/>
        </w:rPr>
      </w:pPr>
      <w:r w:rsidRPr="0007409A">
        <w:rPr>
          <w:rFonts w:ascii="Arial" w:hAnsi="Arial" w:cs="Arial"/>
        </w:rPr>
        <w:t>Close contact can occur while:</w:t>
      </w:r>
    </w:p>
    <w:p w:rsidR="00C80D4A" w:rsidRPr="0007409A" w:rsidRDefault="00C80D4A" w:rsidP="00C80D4A">
      <w:pPr>
        <w:pStyle w:val="ListParagraph"/>
        <w:numPr>
          <w:ilvl w:val="0"/>
          <w:numId w:val="1"/>
        </w:numPr>
        <w:rPr>
          <w:rFonts w:ascii="Arial" w:hAnsi="Arial" w:cs="Arial"/>
        </w:rPr>
      </w:pPr>
      <w:r w:rsidRPr="0007409A">
        <w:rPr>
          <w:rFonts w:ascii="Arial" w:hAnsi="Arial" w:cs="Arial"/>
        </w:rPr>
        <w:t>Caring for, living with, visiting, or sharing a room/health care waiting area</w:t>
      </w:r>
    </w:p>
    <w:p w:rsidR="00C80D4A" w:rsidRPr="0007409A" w:rsidRDefault="00C80D4A" w:rsidP="00C80D4A">
      <w:pPr>
        <w:pStyle w:val="ListParagraph"/>
        <w:numPr>
          <w:ilvl w:val="0"/>
          <w:numId w:val="1"/>
        </w:numPr>
        <w:rPr>
          <w:rFonts w:ascii="Arial" w:hAnsi="Arial" w:cs="Arial"/>
        </w:rPr>
      </w:pPr>
      <w:r w:rsidRPr="0007409A">
        <w:rPr>
          <w:rFonts w:ascii="Arial" w:hAnsi="Arial" w:cs="Arial"/>
        </w:rPr>
        <w:t>Having direct contact with infectious secretions</w:t>
      </w:r>
      <w:r>
        <w:rPr>
          <w:rFonts w:ascii="Arial" w:hAnsi="Arial" w:cs="Arial"/>
        </w:rPr>
        <w:t xml:space="preserve"> of a COVID-19 positive case e.g., </w:t>
      </w:r>
      <w:r w:rsidRPr="0007409A">
        <w:rPr>
          <w:rFonts w:ascii="Arial" w:hAnsi="Arial" w:cs="Arial"/>
        </w:rPr>
        <w:t>being coughed on, etc.</w:t>
      </w:r>
    </w:p>
    <w:p w:rsidR="00C80D4A" w:rsidRPr="0007409A" w:rsidRDefault="008E7F66" w:rsidP="00C80D4A">
      <w:pPr>
        <w:rPr>
          <w:rFonts w:ascii="Arial" w:hAnsi="Arial" w:cs="Arial"/>
        </w:rPr>
      </w:pPr>
      <w:r>
        <w:rPr>
          <w:rFonts w:ascii="Arial" w:hAnsi="Arial" w:cs="Arial"/>
        </w:rPr>
        <w:t>Staff, students and visitors</w:t>
      </w:r>
      <w:r w:rsidR="00C80D4A" w:rsidRPr="0007409A">
        <w:rPr>
          <w:rFonts w:ascii="Arial" w:hAnsi="Arial" w:cs="Arial"/>
        </w:rPr>
        <w:t xml:space="preserve"> that have any symptoms related to </w:t>
      </w:r>
      <w:r w:rsidR="003F4FE7">
        <w:rPr>
          <w:rFonts w:ascii="Arial" w:hAnsi="Arial" w:cs="Arial"/>
        </w:rPr>
        <w:t>the virus, a temperature of 37.6</w:t>
      </w:r>
      <w:r w:rsidR="00C80D4A" w:rsidRPr="0007409A">
        <w:rPr>
          <w:rFonts w:ascii="Arial" w:hAnsi="Arial" w:cs="Arial"/>
        </w:rPr>
        <w:t>°C or over, fever, dry cough, sore throat or respiratory issues shall self-isolate and not come to the workplace.</w:t>
      </w:r>
      <w:r w:rsidR="00C80D4A">
        <w:rPr>
          <w:rFonts w:ascii="Arial" w:hAnsi="Arial" w:cs="Arial"/>
        </w:rPr>
        <w:t xml:space="preserve"> They shall inform the General Manager/Workshop Supervisor</w:t>
      </w:r>
      <w:r w:rsidR="00C80D4A" w:rsidRPr="0007409A">
        <w:rPr>
          <w:rFonts w:ascii="Arial" w:hAnsi="Arial" w:cs="Arial"/>
        </w:rPr>
        <w:t xml:space="preserve"> and</w:t>
      </w:r>
      <w:r w:rsidR="00C80D4A">
        <w:rPr>
          <w:rFonts w:ascii="Arial" w:hAnsi="Arial" w:cs="Arial"/>
        </w:rPr>
        <w:t xml:space="preserve"> take advice from the</w:t>
      </w:r>
      <w:r w:rsidR="00C80D4A" w:rsidRPr="0007409A">
        <w:rPr>
          <w:rFonts w:ascii="Arial" w:hAnsi="Arial" w:cs="Arial"/>
        </w:rPr>
        <w:t xml:space="preserve"> loca</w:t>
      </w:r>
      <w:r w:rsidR="00C80D4A">
        <w:rPr>
          <w:rFonts w:ascii="Arial" w:hAnsi="Arial" w:cs="Arial"/>
        </w:rPr>
        <w:t>l health care authorities (NHS).</w:t>
      </w:r>
    </w:p>
    <w:p w:rsidR="00C80D4A" w:rsidRDefault="00C80D4A" w:rsidP="00C80D4A">
      <w:pPr>
        <w:rPr>
          <w:rFonts w:ascii="Arial" w:hAnsi="Arial" w:cs="Arial"/>
        </w:rPr>
      </w:pPr>
      <w:r>
        <w:rPr>
          <w:rFonts w:ascii="Arial" w:hAnsi="Arial" w:cs="Arial"/>
        </w:rPr>
        <w:t>Al</w:t>
      </w:r>
      <w:r w:rsidR="008E7F66">
        <w:rPr>
          <w:rFonts w:ascii="Arial" w:hAnsi="Arial" w:cs="Arial"/>
        </w:rPr>
        <w:t>l staff, students and visitors</w:t>
      </w:r>
      <w:r w:rsidRPr="0007409A">
        <w:rPr>
          <w:rFonts w:ascii="Arial" w:hAnsi="Arial" w:cs="Arial"/>
        </w:rPr>
        <w:t xml:space="preserve"> shall follow </w:t>
      </w:r>
      <w:r>
        <w:rPr>
          <w:rFonts w:ascii="Arial" w:hAnsi="Arial" w:cs="Arial"/>
        </w:rPr>
        <w:t xml:space="preserve">the </w:t>
      </w:r>
      <w:r w:rsidRPr="0007409A">
        <w:rPr>
          <w:rFonts w:ascii="Arial" w:hAnsi="Arial" w:cs="Arial"/>
        </w:rPr>
        <w:t xml:space="preserve">fundamental controls e.g. regular handwashing, no physical contact and </w:t>
      </w:r>
      <w:r w:rsidR="0068416E">
        <w:rPr>
          <w:rFonts w:ascii="Arial" w:hAnsi="Arial" w:cs="Arial"/>
        </w:rPr>
        <w:t xml:space="preserve">follow the 1 </w:t>
      </w:r>
      <w:r w:rsidRPr="0007409A">
        <w:rPr>
          <w:rFonts w:ascii="Arial" w:hAnsi="Arial" w:cs="Arial"/>
        </w:rPr>
        <w:t>metre physical distance (social distancing) rule to minimize close contact. If</w:t>
      </w:r>
      <w:r>
        <w:rPr>
          <w:rFonts w:ascii="Arial" w:hAnsi="Arial" w:cs="Arial"/>
        </w:rPr>
        <w:t xml:space="preserve"> any symptoms develop, the individual(s) must self-isolate</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Pr="001444E3" w:rsidRDefault="00C80D4A" w:rsidP="00C80D4A">
      <w:pPr>
        <w:rPr>
          <w:rFonts w:ascii="Arial" w:hAnsi="Arial" w:cs="Arial"/>
          <w:b/>
        </w:rPr>
      </w:pPr>
      <w:r w:rsidRPr="001444E3">
        <w:rPr>
          <w:rFonts w:ascii="Arial" w:hAnsi="Arial" w:cs="Arial"/>
          <w:b/>
        </w:rPr>
        <w:lastRenderedPageBreak/>
        <w:t>2. Context</w:t>
      </w:r>
    </w:p>
    <w:p w:rsidR="00C80D4A" w:rsidRPr="0007409A" w:rsidRDefault="00C80D4A" w:rsidP="00C80D4A">
      <w:pPr>
        <w:rPr>
          <w:rFonts w:ascii="Arial" w:hAnsi="Arial" w:cs="Arial"/>
        </w:rPr>
      </w:pPr>
      <w:r w:rsidRPr="0007409A">
        <w:rPr>
          <w:rFonts w:ascii="Arial" w:hAnsi="Arial" w:cs="Arial"/>
        </w:rPr>
        <w:t>The coronavirus (COVID-19) is a rapid evolving respiratory virus. Symptoms range from a mild cough to pneumonia. Some people recover easily, others may get very sick, very quickly. It is highly contagious and there is evidence that it spreads from person to person.</w:t>
      </w:r>
    </w:p>
    <w:p w:rsidR="00C80D4A" w:rsidRPr="0007409A" w:rsidRDefault="00C80D4A" w:rsidP="00C80D4A">
      <w:pPr>
        <w:rPr>
          <w:rFonts w:ascii="Arial" w:hAnsi="Arial" w:cs="Arial"/>
        </w:rPr>
      </w:pPr>
      <w:r w:rsidRPr="0007409A">
        <w:rPr>
          <w:rFonts w:ascii="Arial" w:hAnsi="Arial" w:cs="Arial"/>
        </w:rPr>
        <w:t>People with coronavirus may experience:</w:t>
      </w:r>
    </w:p>
    <w:p w:rsidR="00C80D4A" w:rsidRPr="0007409A" w:rsidRDefault="00C80D4A" w:rsidP="00C80D4A">
      <w:pPr>
        <w:rPr>
          <w:rFonts w:ascii="Arial" w:hAnsi="Arial" w:cs="Arial"/>
        </w:rPr>
      </w:pPr>
      <w:r w:rsidRPr="0007409A">
        <w:rPr>
          <w:rFonts w:ascii="Arial" w:hAnsi="Arial" w:cs="Arial"/>
        </w:rPr>
        <w:t>• fever</w:t>
      </w:r>
    </w:p>
    <w:p w:rsidR="00C80D4A" w:rsidRPr="0007409A" w:rsidRDefault="00C80D4A" w:rsidP="00C80D4A">
      <w:pPr>
        <w:rPr>
          <w:rFonts w:ascii="Arial" w:hAnsi="Arial" w:cs="Arial"/>
        </w:rPr>
      </w:pPr>
      <w:r w:rsidRPr="0007409A">
        <w:rPr>
          <w:rFonts w:ascii="Arial" w:hAnsi="Arial" w:cs="Arial"/>
        </w:rPr>
        <w:t>• flu-like symptoms such as coughing, sore throat and fatigue</w:t>
      </w:r>
    </w:p>
    <w:p w:rsidR="00C80D4A" w:rsidRPr="0007409A" w:rsidRDefault="00C80D4A" w:rsidP="00C80D4A">
      <w:pPr>
        <w:rPr>
          <w:rFonts w:ascii="Arial" w:hAnsi="Arial" w:cs="Arial"/>
        </w:rPr>
      </w:pPr>
      <w:r w:rsidRPr="0007409A">
        <w:rPr>
          <w:rFonts w:ascii="Arial" w:hAnsi="Arial" w:cs="Arial"/>
        </w:rPr>
        <w:t>• shortness of breath.</w:t>
      </w:r>
    </w:p>
    <w:p w:rsidR="00C80D4A" w:rsidRPr="0007409A" w:rsidRDefault="00C80D4A" w:rsidP="00C80D4A">
      <w:pPr>
        <w:rPr>
          <w:rFonts w:ascii="Arial" w:hAnsi="Arial" w:cs="Arial"/>
        </w:rPr>
      </w:pPr>
      <w:r w:rsidRPr="0007409A">
        <w:rPr>
          <w:rFonts w:ascii="Arial" w:hAnsi="Arial" w:cs="Arial"/>
        </w:rPr>
        <w:t>As a preventative me</w:t>
      </w:r>
      <w:r>
        <w:rPr>
          <w:rFonts w:ascii="Arial" w:hAnsi="Arial" w:cs="Arial"/>
        </w:rPr>
        <w:t>asure The Wheels Project</w:t>
      </w:r>
      <w:r w:rsidRPr="0007409A">
        <w:rPr>
          <w:rFonts w:ascii="Arial" w:hAnsi="Arial" w:cs="Arial"/>
        </w:rPr>
        <w:t xml:space="preserve"> shall have in place a formal, proactive testing procedure. Temperature scree</w:t>
      </w:r>
      <w:r>
        <w:rPr>
          <w:rFonts w:ascii="Arial" w:hAnsi="Arial" w:cs="Arial"/>
        </w:rPr>
        <w:t>ning shall ensure any individual(s)</w:t>
      </w:r>
      <w:r w:rsidRPr="0007409A">
        <w:rPr>
          <w:rFonts w:ascii="Arial" w:hAnsi="Arial" w:cs="Arial"/>
        </w:rPr>
        <w:t xml:space="preserve"> with a fever</w:t>
      </w:r>
      <w:r>
        <w:rPr>
          <w:rFonts w:ascii="Arial" w:hAnsi="Arial" w:cs="Arial"/>
        </w:rPr>
        <w:t xml:space="preserve"> of</w:t>
      </w:r>
      <w:r w:rsidR="003F4FE7">
        <w:rPr>
          <w:rFonts w:ascii="Arial" w:hAnsi="Arial" w:cs="Arial"/>
        </w:rPr>
        <w:t xml:space="preserve"> (37.6</w:t>
      </w:r>
      <w:r w:rsidRPr="0007409A">
        <w:rPr>
          <w:rFonts w:ascii="Arial" w:hAnsi="Arial" w:cs="Arial"/>
        </w:rPr>
        <w:t>°C or mo</w:t>
      </w:r>
      <w:r>
        <w:rPr>
          <w:rFonts w:ascii="Arial" w:hAnsi="Arial" w:cs="Arial"/>
        </w:rPr>
        <w:t>re) are restricted from entered the premises</w:t>
      </w:r>
      <w:r w:rsidRPr="0007409A">
        <w:rPr>
          <w:rFonts w:ascii="Arial" w:hAnsi="Arial" w:cs="Arial"/>
        </w:rPr>
        <w:t>. Temperature screening is proposed as a p</w:t>
      </w:r>
      <w:r>
        <w:rPr>
          <w:rFonts w:ascii="Arial" w:hAnsi="Arial" w:cs="Arial"/>
        </w:rPr>
        <w:t>re-requisite in order to be able to enter the premises.</w:t>
      </w:r>
      <w:r w:rsidRPr="0007409A">
        <w:rPr>
          <w:rFonts w:ascii="Arial" w:hAnsi="Arial" w:cs="Arial"/>
        </w:rPr>
        <w:t>.</w:t>
      </w:r>
    </w:p>
    <w:p w:rsidR="00C80D4A" w:rsidRPr="0007409A" w:rsidRDefault="00C80D4A" w:rsidP="00C80D4A">
      <w:pPr>
        <w:rPr>
          <w:rFonts w:ascii="Arial" w:hAnsi="Arial" w:cs="Arial"/>
        </w:rPr>
      </w:pPr>
      <w:r w:rsidRPr="0007409A">
        <w:rPr>
          <w:rFonts w:ascii="Arial" w:hAnsi="Arial" w:cs="Arial"/>
        </w:rPr>
        <w:t>A copy of this policy will be displayed at each screening point.</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Pr="005D05CB" w:rsidRDefault="00C80D4A" w:rsidP="00C80D4A">
      <w:pPr>
        <w:rPr>
          <w:rFonts w:ascii="Arial" w:hAnsi="Arial" w:cs="Arial"/>
          <w:b/>
        </w:rPr>
      </w:pPr>
      <w:r w:rsidRPr="005D05CB">
        <w:rPr>
          <w:rFonts w:ascii="Arial" w:hAnsi="Arial" w:cs="Arial"/>
          <w:b/>
        </w:rPr>
        <w:lastRenderedPageBreak/>
        <w:t>3. Personal</w:t>
      </w:r>
      <w:r w:rsidR="000335FF">
        <w:rPr>
          <w:rFonts w:ascii="Arial" w:hAnsi="Arial" w:cs="Arial"/>
          <w:b/>
        </w:rPr>
        <w:t xml:space="preserve"> </w:t>
      </w:r>
      <w:r w:rsidRPr="005D05CB">
        <w:rPr>
          <w:rFonts w:ascii="Arial" w:hAnsi="Arial" w:cs="Arial"/>
          <w:b/>
        </w:rPr>
        <w:t>Protective</w:t>
      </w:r>
      <w:r w:rsidR="000335FF">
        <w:rPr>
          <w:rFonts w:ascii="Arial" w:hAnsi="Arial" w:cs="Arial"/>
          <w:b/>
        </w:rPr>
        <w:t xml:space="preserve"> </w:t>
      </w:r>
      <w:r w:rsidRPr="005D05CB">
        <w:rPr>
          <w:rFonts w:ascii="Arial" w:hAnsi="Arial" w:cs="Arial"/>
          <w:b/>
        </w:rPr>
        <w:t>Equipment(PPE)</w:t>
      </w:r>
    </w:p>
    <w:p w:rsidR="00C80D4A" w:rsidRPr="005D05CB" w:rsidRDefault="00C80D4A" w:rsidP="00C80D4A">
      <w:pPr>
        <w:rPr>
          <w:rFonts w:ascii="Arial" w:hAnsi="Arial" w:cs="Arial"/>
          <w:b/>
        </w:rPr>
      </w:pPr>
      <w:r w:rsidRPr="005D05CB">
        <w:rPr>
          <w:rFonts w:ascii="Arial" w:hAnsi="Arial" w:cs="Arial"/>
          <w:b/>
        </w:rPr>
        <w:t>3.1 Preventative Controls and Best Practices:</w:t>
      </w:r>
    </w:p>
    <w:p w:rsidR="00C80D4A" w:rsidRPr="005D05CB" w:rsidRDefault="00C80D4A" w:rsidP="00C80D4A">
      <w:pPr>
        <w:rPr>
          <w:rFonts w:ascii="Arial" w:hAnsi="Arial" w:cs="Arial"/>
          <w:b/>
        </w:rPr>
      </w:pPr>
      <w:r w:rsidRPr="005D05CB">
        <w:rPr>
          <w:rFonts w:ascii="Arial" w:hAnsi="Arial" w:cs="Arial"/>
          <w:b/>
        </w:rPr>
        <w:t>Personal Hygiene</w:t>
      </w:r>
    </w:p>
    <w:p w:rsidR="00C80D4A" w:rsidRPr="005D05CB" w:rsidRDefault="00C80D4A" w:rsidP="00C80D4A">
      <w:pPr>
        <w:rPr>
          <w:rFonts w:ascii="Arial" w:hAnsi="Arial" w:cs="Arial"/>
        </w:rPr>
      </w:pPr>
      <w:r w:rsidRPr="005D05CB">
        <w:rPr>
          <w:rFonts w:ascii="Arial" w:hAnsi="Arial" w:cs="Arial"/>
        </w:rPr>
        <w:t>Be socially responsible and practice good personal hygiene habits. Following the recommendations below can drastically reduce risk exposure.</w:t>
      </w:r>
    </w:p>
    <w:p w:rsidR="00C80D4A" w:rsidRPr="005D05CB" w:rsidRDefault="00C80D4A" w:rsidP="00C80D4A">
      <w:pPr>
        <w:rPr>
          <w:rFonts w:ascii="Arial" w:hAnsi="Arial" w:cs="Arial"/>
        </w:rPr>
      </w:pPr>
      <w:r w:rsidRPr="005D05CB">
        <w:rPr>
          <w:rFonts w:ascii="Arial" w:hAnsi="Arial" w:cs="Arial"/>
        </w:rPr>
        <w:t>Wash hands often for 40-60 seconds every time, scrub hands with soap for at least 20 seconds:</w:t>
      </w:r>
    </w:p>
    <w:p w:rsidR="00C80D4A" w:rsidRPr="005D05CB" w:rsidRDefault="00C80D4A" w:rsidP="00C80D4A">
      <w:pPr>
        <w:pStyle w:val="ListParagraph"/>
        <w:numPr>
          <w:ilvl w:val="0"/>
          <w:numId w:val="3"/>
        </w:numPr>
        <w:rPr>
          <w:rFonts w:ascii="Arial" w:hAnsi="Arial" w:cs="Arial"/>
        </w:rPr>
      </w:pPr>
      <w:r w:rsidRPr="005D05CB">
        <w:rPr>
          <w:rFonts w:ascii="Arial" w:hAnsi="Arial" w:cs="Arial"/>
        </w:rPr>
        <w:t>Before and after preparing food</w:t>
      </w:r>
    </w:p>
    <w:p w:rsidR="00C80D4A" w:rsidRPr="005D05CB" w:rsidRDefault="00C80D4A" w:rsidP="00C80D4A">
      <w:pPr>
        <w:pStyle w:val="ListParagraph"/>
        <w:numPr>
          <w:ilvl w:val="0"/>
          <w:numId w:val="3"/>
        </w:numPr>
        <w:rPr>
          <w:rFonts w:ascii="Arial" w:hAnsi="Arial" w:cs="Arial"/>
        </w:rPr>
      </w:pPr>
      <w:r w:rsidRPr="005D05CB">
        <w:rPr>
          <w:rFonts w:ascii="Arial" w:hAnsi="Arial" w:cs="Arial"/>
        </w:rPr>
        <w:t>After going to the toilet</w:t>
      </w:r>
    </w:p>
    <w:p w:rsidR="00C80D4A" w:rsidRPr="005D05CB" w:rsidRDefault="00C80D4A" w:rsidP="00C80D4A">
      <w:pPr>
        <w:pStyle w:val="ListParagraph"/>
        <w:numPr>
          <w:ilvl w:val="0"/>
          <w:numId w:val="3"/>
        </w:numPr>
        <w:rPr>
          <w:rFonts w:ascii="Arial" w:hAnsi="Arial" w:cs="Arial"/>
        </w:rPr>
      </w:pPr>
      <w:r w:rsidRPr="005D05CB">
        <w:rPr>
          <w:rFonts w:ascii="Arial" w:hAnsi="Arial" w:cs="Arial"/>
        </w:rPr>
        <w:t>Before and after eating</w:t>
      </w:r>
    </w:p>
    <w:p w:rsidR="00C80D4A" w:rsidRPr="005D05CB" w:rsidRDefault="00C80D4A" w:rsidP="00C80D4A">
      <w:pPr>
        <w:pStyle w:val="ListParagraph"/>
        <w:numPr>
          <w:ilvl w:val="0"/>
          <w:numId w:val="3"/>
        </w:numPr>
        <w:rPr>
          <w:rFonts w:ascii="Arial" w:hAnsi="Arial" w:cs="Arial"/>
        </w:rPr>
      </w:pPr>
      <w:r w:rsidRPr="005D05CB">
        <w:rPr>
          <w:rFonts w:ascii="Arial" w:hAnsi="Arial" w:cs="Arial"/>
        </w:rPr>
        <w:t>After coughing and sneezing</w:t>
      </w:r>
    </w:p>
    <w:p w:rsidR="00C80D4A" w:rsidRPr="005D05CB" w:rsidRDefault="00C80D4A" w:rsidP="00C80D4A">
      <w:pPr>
        <w:pStyle w:val="ListParagraph"/>
        <w:numPr>
          <w:ilvl w:val="0"/>
          <w:numId w:val="3"/>
        </w:numPr>
        <w:rPr>
          <w:rFonts w:ascii="Arial" w:hAnsi="Arial" w:cs="Arial"/>
        </w:rPr>
      </w:pPr>
      <w:r w:rsidRPr="005D05CB">
        <w:rPr>
          <w:rFonts w:ascii="Arial" w:hAnsi="Arial" w:cs="Arial"/>
        </w:rPr>
        <w:t>After removing personal protective equipment (PPE) such as masks and disposable gloves.</w:t>
      </w:r>
    </w:p>
    <w:p w:rsidR="00C80D4A" w:rsidRPr="005D05CB" w:rsidRDefault="00C80D4A" w:rsidP="00C80D4A">
      <w:pPr>
        <w:rPr>
          <w:rFonts w:ascii="Arial" w:hAnsi="Arial" w:cs="Arial"/>
        </w:rPr>
      </w:pPr>
      <w:r w:rsidRPr="005D05CB">
        <w:rPr>
          <w:rFonts w:ascii="Arial" w:hAnsi="Arial" w:cs="Arial"/>
        </w:rPr>
        <w:t>Use hand sanitizers if soap and water is NOT available.</w:t>
      </w:r>
    </w:p>
    <w:p w:rsidR="00C80D4A" w:rsidRPr="005D05CB" w:rsidRDefault="00C80D4A" w:rsidP="00C80D4A">
      <w:pPr>
        <w:rPr>
          <w:rFonts w:ascii="Arial" w:hAnsi="Arial" w:cs="Arial"/>
        </w:rPr>
      </w:pPr>
      <w:r w:rsidRPr="005D05CB">
        <w:rPr>
          <w:rFonts w:ascii="Arial" w:hAnsi="Arial" w:cs="Arial"/>
        </w:rPr>
        <w:t>Maintain good indoor ventilation.</w:t>
      </w:r>
    </w:p>
    <w:p w:rsidR="00C80D4A" w:rsidRPr="005D05CB" w:rsidRDefault="00C80D4A" w:rsidP="00C80D4A">
      <w:pPr>
        <w:rPr>
          <w:rFonts w:ascii="Arial" w:hAnsi="Arial" w:cs="Arial"/>
        </w:rPr>
      </w:pPr>
      <w:r w:rsidRPr="005D05CB">
        <w:rPr>
          <w:rFonts w:ascii="Arial" w:hAnsi="Arial" w:cs="Arial"/>
        </w:rPr>
        <w:t>Avoid contact with live animals including poultry and birds, and consumption of</w:t>
      </w:r>
      <w:r>
        <w:rPr>
          <w:rFonts w:ascii="Arial" w:hAnsi="Arial" w:cs="Arial"/>
        </w:rPr>
        <w:t xml:space="preserve"> </w:t>
      </w:r>
      <w:r w:rsidRPr="005D05CB">
        <w:rPr>
          <w:rFonts w:ascii="Arial" w:hAnsi="Arial" w:cs="Arial"/>
        </w:rPr>
        <w:t>raw and undercooked meats.</w:t>
      </w:r>
    </w:p>
    <w:p w:rsidR="00C80D4A" w:rsidRPr="005D05CB" w:rsidRDefault="00C80D4A" w:rsidP="00C80D4A">
      <w:pPr>
        <w:rPr>
          <w:rFonts w:ascii="Arial" w:hAnsi="Arial" w:cs="Arial"/>
        </w:rPr>
      </w:pPr>
      <w:r w:rsidRPr="005D05CB">
        <w:rPr>
          <w:rFonts w:ascii="Arial" w:hAnsi="Arial" w:cs="Arial"/>
        </w:rPr>
        <w:t>Avoid crowded places and close contact with people who are unwell or showing symptoms of illness.</w:t>
      </w:r>
    </w:p>
    <w:p w:rsidR="00C80D4A" w:rsidRPr="005D05CB" w:rsidRDefault="00C80D4A" w:rsidP="00C80D4A">
      <w:pPr>
        <w:rPr>
          <w:rFonts w:ascii="Arial" w:hAnsi="Arial" w:cs="Arial"/>
        </w:rPr>
      </w:pPr>
      <w:r w:rsidRPr="005D05CB">
        <w:rPr>
          <w:rFonts w:ascii="Arial" w:hAnsi="Arial" w:cs="Arial"/>
        </w:rPr>
        <w:t>Avoid sharing food, cutlery, crockery, utensils and other personal hygiene items.</w:t>
      </w:r>
    </w:p>
    <w:p w:rsidR="00C80D4A" w:rsidRPr="005D05CB" w:rsidRDefault="00C80D4A" w:rsidP="00C80D4A">
      <w:pPr>
        <w:rPr>
          <w:rFonts w:ascii="Arial" w:hAnsi="Arial" w:cs="Arial"/>
        </w:rPr>
      </w:pPr>
      <w:r w:rsidRPr="005D05CB">
        <w:rPr>
          <w:rFonts w:ascii="Arial" w:hAnsi="Arial" w:cs="Arial"/>
        </w:rPr>
        <w:t>Avoid physical contact</w:t>
      </w:r>
      <w:r>
        <w:rPr>
          <w:rFonts w:ascii="Arial" w:hAnsi="Arial" w:cs="Arial"/>
        </w:rPr>
        <w:t xml:space="preserve"> such as shaking hands </w:t>
      </w:r>
      <w:r w:rsidRPr="005D05CB">
        <w:rPr>
          <w:rFonts w:ascii="Arial" w:hAnsi="Arial" w:cs="Arial"/>
        </w:rPr>
        <w:t>and avoid touching your face or rubbing your eyes.</w:t>
      </w:r>
    </w:p>
    <w:p w:rsidR="00C80D4A" w:rsidRPr="005D05CB" w:rsidRDefault="00C80D4A" w:rsidP="00C80D4A">
      <w:pPr>
        <w:rPr>
          <w:rFonts w:ascii="Arial" w:hAnsi="Arial" w:cs="Arial"/>
        </w:rPr>
      </w:pPr>
      <w:r w:rsidRPr="005D05CB">
        <w:rPr>
          <w:rFonts w:ascii="Arial" w:hAnsi="Arial" w:cs="Arial"/>
        </w:rPr>
        <w:t>Cover your mouth with a tissue when coughing or sneezing and dispose of the soiled tissue in the rubbish bin immediately and wash hands.</w:t>
      </w:r>
    </w:p>
    <w:p w:rsidR="00C80D4A" w:rsidRPr="005D05CB" w:rsidRDefault="00C80D4A" w:rsidP="00C80D4A">
      <w:pPr>
        <w:rPr>
          <w:rFonts w:ascii="Arial" w:hAnsi="Arial" w:cs="Arial"/>
        </w:rPr>
      </w:pPr>
      <w:r>
        <w:rPr>
          <w:rFonts w:ascii="Arial" w:hAnsi="Arial" w:cs="Arial"/>
        </w:rPr>
        <w:t>Seek a nominated Wheels First Aider</w:t>
      </w:r>
      <w:r w:rsidRPr="005D05CB">
        <w:rPr>
          <w:rFonts w:ascii="Arial" w:hAnsi="Arial" w:cs="Arial"/>
        </w:rPr>
        <w:t xml:space="preserve"> promptly if you are feeling unwell.</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Pr="00A71B5D" w:rsidRDefault="00C80D4A" w:rsidP="00C80D4A">
      <w:pPr>
        <w:rPr>
          <w:rFonts w:ascii="Arial" w:hAnsi="Arial" w:cs="Arial"/>
          <w:b/>
        </w:rPr>
      </w:pPr>
      <w:r w:rsidRPr="00A71B5D">
        <w:rPr>
          <w:rFonts w:ascii="Arial" w:hAnsi="Arial" w:cs="Arial"/>
          <w:b/>
        </w:rPr>
        <w:lastRenderedPageBreak/>
        <w:t>General Health &amp; Hygiene</w:t>
      </w:r>
    </w:p>
    <w:p w:rsidR="00C80D4A" w:rsidRPr="0007409A" w:rsidRDefault="00C80D4A" w:rsidP="00C80D4A">
      <w:pPr>
        <w:rPr>
          <w:rFonts w:ascii="Arial" w:hAnsi="Arial" w:cs="Arial"/>
        </w:rPr>
      </w:pPr>
      <w:r w:rsidRPr="0007409A">
        <w:rPr>
          <w:rFonts w:ascii="Arial" w:hAnsi="Arial" w:cs="Arial"/>
        </w:rPr>
        <w:t>Clean using alcohol-based wet wipes, screens, keyboard, mouse, phone, chairs and arm rests before usage.</w:t>
      </w:r>
    </w:p>
    <w:p w:rsidR="00C80D4A" w:rsidRPr="0007409A" w:rsidRDefault="00C80D4A" w:rsidP="00C80D4A">
      <w:pPr>
        <w:rPr>
          <w:rFonts w:ascii="Arial" w:hAnsi="Arial" w:cs="Arial"/>
        </w:rPr>
      </w:pPr>
      <w:r w:rsidRPr="0007409A">
        <w:rPr>
          <w:rFonts w:ascii="Arial" w:hAnsi="Arial" w:cs="Arial"/>
        </w:rPr>
        <w:t>Clean and disinfect frequently touched objects and surfaces using detergents or disinfectants cleaning spray or wipe (i.e. screens, keyboards, mouse, chair arms, common areas).</w:t>
      </w:r>
    </w:p>
    <w:p w:rsidR="00C80D4A" w:rsidRPr="0007409A" w:rsidRDefault="00C80D4A" w:rsidP="00C80D4A">
      <w:pPr>
        <w:rPr>
          <w:rFonts w:ascii="Arial" w:hAnsi="Arial" w:cs="Arial"/>
        </w:rPr>
      </w:pPr>
      <w:r w:rsidRPr="0007409A">
        <w:rPr>
          <w:rFonts w:ascii="Arial" w:hAnsi="Arial" w:cs="Arial"/>
        </w:rPr>
        <w:t>Provision and regular use of alcohol-based hand sanitizer dispensers.</w:t>
      </w:r>
    </w:p>
    <w:p w:rsidR="00C80D4A" w:rsidRPr="0007409A" w:rsidRDefault="008E7F66" w:rsidP="00C80D4A">
      <w:pPr>
        <w:rPr>
          <w:rFonts w:ascii="Arial" w:hAnsi="Arial" w:cs="Arial"/>
        </w:rPr>
      </w:pPr>
      <w:r>
        <w:rPr>
          <w:rFonts w:ascii="Arial" w:hAnsi="Arial" w:cs="Arial"/>
        </w:rPr>
        <w:t>Maintain at least 2</w:t>
      </w:r>
      <w:r w:rsidR="00C80D4A" w:rsidRPr="0007409A">
        <w:rPr>
          <w:rFonts w:ascii="Arial" w:hAnsi="Arial" w:cs="Arial"/>
        </w:rPr>
        <w:t xml:space="preserve"> metres distance between yourself and anyone who is</w:t>
      </w:r>
      <w:r w:rsidR="00C80D4A">
        <w:rPr>
          <w:rFonts w:ascii="Arial" w:hAnsi="Arial" w:cs="Arial"/>
        </w:rPr>
        <w:t xml:space="preserve"> </w:t>
      </w:r>
      <w:r w:rsidR="00C80D4A" w:rsidRPr="0007409A">
        <w:rPr>
          <w:rFonts w:ascii="Arial" w:hAnsi="Arial" w:cs="Arial"/>
        </w:rPr>
        <w:t>coughing or sneezing.</w:t>
      </w:r>
    </w:p>
    <w:p w:rsidR="00C80D4A" w:rsidRPr="0007409A" w:rsidRDefault="00C80D4A" w:rsidP="00C80D4A">
      <w:pPr>
        <w:rPr>
          <w:rFonts w:ascii="Arial" w:hAnsi="Arial" w:cs="Arial"/>
        </w:rPr>
      </w:pPr>
      <w:r w:rsidRPr="0007409A">
        <w:rPr>
          <w:rFonts w:ascii="Arial" w:hAnsi="Arial" w:cs="Arial"/>
        </w:rPr>
        <w:t>Open windows if possible.</w:t>
      </w:r>
    </w:p>
    <w:p w:rsidR="00C80D4A" w:rsidRPr="0007409A" w:rsidRDefault="00C80D4A" w:rsidP="00C80D4A">
      <w:pPr>
        <w:rPr>
          <w:rFonts w:ascii="Arial" w:hAnsi="Arial" w:cs="Arial"/>
        </w:rPr>
      </w:pPr>
      <w:r w:rsidRPr="0007409A">
        <w:rPr>
          <w:rFonts w:ascii="Arial" w:hAnsi="Arial" w:cs="Arial"/>
        </w:rPr>
        <w:t>Do not come to work if you are unwell.</w:t>
      </w:r>
    </w:p>
    <w:p w:rsidR="00C80D4A" w:rsidRPr="0007409A" w:rsidRDefault="00C80D4A" w:rsidP="00C80D4A">
      <w:pPr>
        <w:rPr>
          <w:rFonts w:ascii="Arial" w:hAnsi="Arial" w:cs="Arial"/>
        </w:rPr>
      </w:pPr>
      <w:r w:rsidRPr="0007409A">
        <w:rPr>
          <w:rFonts w:ascii="Arial" w:hAnsi="Arial" w:cs="Arial"/>
        </w:rPr>
        <w:t>Avoid organising gatherings in the office unless it is business critical.</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Default="00C80D4A" w:rsidP="00C80D4A">
      <w:pPr>
        <w:rPr>
          <w:rFonts w:ascii="Arial" w:hAnsi="Arial" w:cs="Arial"/>
          <w:b/>
        </w:rPr>
      </w:pPr>
    </w:p>
    <w:p w:rsidR="00C80D4A" w:rsidRPr="00A71B5D" w:rsidRDefault="00C80D4A" w:rsidP="00C80D4A">
      <w:pPr>
        <w:rPr>
          <w:rFonts w:ascii="Arial" w:hAnsi="Arial" w:cs="Arial"/>
          <w:b/>
        </w:rPr>
      </w:pPr>
      <w:r>
        <w:rPr>
          <w:rFonts w:ascii="Arial" w:hAnsi="Arial" w:cs="Arial"/>
          <w:b/>
        </w:rPr>
        <w:lastRenderedPageBreak/>
        <w:t>3.2 COVID-19 Testing</w:t>
      </w:r>
      <w:r w:rsidRPr="00A71B5D">
        <w:rPr>
          <w:rFonts w:ascii="Arial" w:hAnsi="Arial" w:cs="Arial"/>
          <w:b/>
        </w:rPr>
        <w:t>:</w:t>
      </w:r>
    </w:p>
    <w:p w:rsidR="00C80D4A" w:rsidRPr="0007409A" w:rsidRDefault="00C80D4A" w:rsidP="00C80D4A">
      <w:pPr>
        <w:rPr>
          <w:rFonts w:ascii="Arial" w:hAnsi="Arial" w:cs="Arial"/>
        </w:rPr>
      </w:pPr>
      <w:r w:rsidRPr="0007409A">
        <w:rPr>
          <w:rFonts w:ascii="Arial" w:hAnsi="Arial" w:cs="Arial"/>
        </w:rPr>
        <w:t>Ap</w:t>
      </w:r>
      <w:r>
        <w:rPr>
          <w:rFonts w:ascii="Arial" w:hAnsi="Arial" w:cs="Arial"/>
        </w:rPr>
        <w:t>propriate PPE for testin</w:t>
      </w:r>
      <w:r w:rsidR="008E7F66">
        <w:rPr>
          <w:rFonts w:ascii="Arial" w:hAnsi="Arial" w:cs="Arial"/>
        </w:rPr>
        <w:t>g staff, students and visitors</w:t>
      </w:r>
      <w:r>
        <w:rPr>
          <w:rFonts w:ascii="Arial" w:hAnsi="Arial" w:cs="Arial"/>
        </w:rPr>
        <w:t xml:space="preserve"> </w:t>
      </w:r>
      <w:r w:rsidRPr="0007409A">
        <w:rPr>
          <w:rFonts w:ascii="Arial" w:hAnsi="Arial" w:cs="Arial"/>
        </w:rPr>
        <w:t>shall be made available. No testing shall take place where PPE is not available. It is the responsibility of the</w:t>
      </w:r>
      <w:r>
        <w:rPr>
          <w:rFonts w:ascii="Arial" w:hAnsi="Arial" w:cs="Arial"/>
        </w:rPr>
        <w:t xml:space="preserve"> Wheels Project</w:t>
      </w:r>
      <w:r w:rsidRPr="0007409A">
        <w:rPr>
          <w:rFonts w:ascii="Arial" w:hAnsi="Arial" w:cs="Arial"/>
        </w:rPr>
        <w:t xml:space="preserve"> to have adequate and suitable PPE available at points of use.</w:t>
      </w:r>
    </w:p>
    <w:p w:rsidR="00C80D4A" w:rsidRPr="0007409A" w:rsidRDefault="00C80D4A" w:rsidP="00C80D4A">
      <w:pPr>
        <w:rPr>
          <w:rFonts w:ascii="Arial" w:hAnsi="Arial" w:cs="Arial"/>
        </w:rPr>
      </w:pPr>
      <w:r w:rsidRPr="0007409A">
        <w:rPr>
          <w:rFonts w:ascii="Arial" w:hAnsi="Arial" w:cs="Arial"/>
        </w:rPr>
        <w:t>All thermo-testers shall have at a minimum the following PPE available at the point of use. Where stock is depleted during testing the task will stop and replenishments sought.</w:t>
      </w:r>
    </w:p>
    <w:p w:rsidR="00C80D4A" w:rsidRPr="0007409A" w:rsidRDefault="00C80D4A" w:rsidP="00C80D4A">
      <w:pPr>
        <w:rPr>
          <w:rFonts w:ascii="Arial" w:hAnsi="Arial" w:cs="Arial"/>
        </w:rPr>
      </w:pPr>
      <w:r w:rsidRPr="0007409A">
        <w:rPr>
          <w:rFonts w:ascii="Arial" w:hAnsi="Arial" w:cs="Arial"/>
        </w:rPr>
        <w:t>Testing PPE shall include;</w:t>
      </w:r>
    </w:p>
    <w:p w:rsidR="00C80D4A" w:rsidRPr="0007409A" w:rsidRDefault="00C80D4A" w:rsidP="00C80D4A">
      <w:pPr>
        <w:rPr>
          <w:rFonts w:ascii="Arial" w:hAnsi="Arial" w:cs="Arial"/>
        </w:rPr>
      </w:pPr>
      <w:r w:rsidRPr="0007409A">
        <w:rPr>
          <w:rFonts w:ascii="Arial" w:hAnsi="Arial" w:cs="Arial"/>
        </w:rPr>
        <w:t>Surgical N95 Respirators or P2 Respiratory masks</w:t>
      </w:r>
    </w:p>
    <w:p w:rsidR="00C80D4A" w:rsidRPr="0007409A" w:rsidRDefault="00C80D4A" w:rsidP="00C80D4A">
      <w:pPr>
        <w:rPr>
          <w:rFonts w:ascii="Arial" w:hAnsi="Arial" w:cs="Arial"/>
        </w:rPr>
      </w:pPr>
      <w:r w:rsidRPr="0007409A">
        <w:rPr>
          <w:rFonts w:ascii="Arial" w:hAnsi="Arial" w:cs="Arial"/>
        </w:rPr>
        <w:t>Surgical or other approved gloves (note: non-medical gloves are not permitted</w:t>
      </w:r>
      <w:r>
        <w:rPr>
          <w:rFonts w:ascii="Arial" w:hAnsi="Arial" w:cs="Arial"/>
        </w:rPr>
        <w:t xml:space="preserve"> </w:t>
      </w:r>
      <w:r w:rsidRPr="0007409A">
        <w:rPr>
          <w:rFonts w:ascii="Arial" w:hAnsi="Arial" w:cs="Arial"/>
        </w:rPr>
        <w:t>or suitable in the prevention of COVID-19. It is suspected at this stage that</w:t>
      </w:r>
      <w:r>
        <w:rPr>
          <w:rFonts w:ascii="Arial" w:hAnsi="Arial" w:cs="Arial"/>
        </w:rPr>
        <w:t xml:space="preserve"> </w:t>
      </w:r>
      <w:r w:rsidRPr="0007409A">
        <w:rPr>
          <w:rFonts w:ascii="Arial" w:hAnsi="Arial" w:cs="Arial"/>
        </w:rPr>
        <w:t>COVID-19 may re</w:t>
      </w:r>
      <w:r>
        <w:rPr>
          <w:rFonts w:ascii="Arial" w:hAnsi="Arial" w:cs="Arial"/>
        </w:rPr>
        <w:t>main embedded in cloth surfaces</w:t>
      </w:r>
    </w:p>
    <w:p w:rsidR="00C80D4A" w:rsidRPr="0007409A" w:rsidRDefault="00C80D4A" w:rsidP="00C80D4A">
      <w:pPr>
        <w:rPr>
          <w:rFonts w:ascii="Arial" w:hAnsi="Arial" w:cs="Arial"/>
        </w:rPr>
      </w:pPr>
      <w:r w:rsidRPr="0007409A">
        <w:rPr>
          <w:rFonts w:ascii="Arial" w:hAnsi="Arial" w:cs="Arial"/>
        </w:rPr>
        <w:t>Long sleeve medical gown or approved medical apron shall be worn</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141C5A" w:rsidRDefault="00141C5A" w:rsidP="00C80D4A">
      <w:pPr>
        <w:rPr>
          <w:rFonts w:ascii="Arial" w:hAnsi="Arial" w:cs="Arial"/>
          <w:b/>
        </w:rPr>
      </w:pPr>
    </w:p>
    <w:p w:rsidR="00C80D4A" w:rsidRPr="00704BBD" w:rsidRDefault="00C80D4A" w:rsidP="00C80D4A">
      <w:pPr>
        <w:rPr>
          <w:rFonts w:ascii="Arial" w:hAnsi="Arial" w:cs="Arial"/>
          <w:b/>
        </w:rPr>
      </w:pPr>
      <w:r w:rsidRPr="00704BBD">
        <w:rPr>
          <w:rFonts w:ascii="Arial" w:hAnsi="Arial" w:cs="Arial"/>
          <w:b/>
        </w:rPr>
        <w:lastRenderedPageBreak/>
        <w:t>3.3 Cleaning / Decontamination:</w:t>
      </w:r>
    </w:p>
    <w:p w:rsidR="00C80D4A" w:rsidRPr="0007409A" w:rsidRDefault="00C80D4A" w:rsidP="00C80D4A">
      <w:pPr>
        <w:rPr>
          <w:rFonts w:ascii="Arial" w:hAnsi="Arial" w:cs="Arial"/>
        </w:rPr>
      </w:pPr>
      <w:r w:rsidRPr="0007409A">
        <w:rPr>
          <w:rFonts w:ascii="Arial" w:hAnsi="Arial" w:cs="Arial"/>
        </w:rPr>
        <w:t>App</w:t>
      </w:r>
      <w:r>
        <w:rPr>
          <w:rFonts w:ascii="Arial" w:hAnsi="Arial" w:cs="Arial"/>
        </w:rPr>
        <w:t xml:space="preserve">ropriate PPE shall be made available for staff to carry out any cleaning duties that are required. </w:t>
      </w:r>
      <w:r w:rsidRPr="0007409A">
        <w:rPr>
          <w:rFonts w:ascii="Arial" w:hAnsi="Arial" w:cs="Arial"/>
        </w:rPr>
        <w:t xml:space="preserve"> No cleaning shall take place where PPE is not available. It </w:t>
      </w:r>
      <w:r>
        <w:rPr>
          <w:rFonts w:ascii="Arial" w:hAnsi="Arial" w:cs="Arial"/>
        </w:rPr>
        <w:t>is the responsibility of the Wheels Project to</w:t>
      </w:r>
      <w:r w:rsidRPr="0007409A">
        <w:rPr>
          <w:rFonts w:ascii="Arial" w:hAnsi="Arial" w:cs="Arial"/>
        </w:rPr>
        <w:t xml:space="preserve"> have adequate and suitable PPE available at points of use.</w:t>
      </w:r>
    </w:p>
    <w:p w:rsidR="00C80D4A" w:rsidRPr="0007409A" w:rsidRDefault="00C80D4A" w:rsidP="00C80D4A">
      <w:pPr>
        <w:rPr>
          <w:rFonts w:ascii="Arial" w:hAnsi="Arial" w:cs="Arial"/>
        </w:rPr>
      </w:pPr>
      <w:r w:rsidRPr="0007409A">
        <w:rPr>
          <w:rFonts w:ascii="Arial" w:hAnsi="Arial" w:cs="Arial"/>
        </w:rPr>
        <w:t>For all suspected or preventative environmental cleaning, a procedure shall be developed and used appropriately to reduce risk to both staff and workers. PPE is required to prevent:</w:t>
      </w:r>
    </w:p>
    <w:p w:rsidR="00C80D4A" w:rsidRPr="008E78EF" w:rsidRDefault="00C80D4A" w:rsidP="00C80D4A">
      <w:pPr>
        <w:pStyle w:val="ListParagraph"/>
        <w:numPr>
          <w:ilvl w:val="0"/>
          <w:numId w:val="4"/>
        </w:numPr>
        <w:rPr>
          <w:rFonts w:ascii="Arial" w:hAnsi="Arial" w:cs="Arial"/>
        </w:rPr>
      </w:pPr>
      <w:r w:rsidRPr="008E78EF">
        <w:rPr>
          <w:rFonts w:ascii="Arial" w:hAnsi="Arial" w:cs="Arial"/>
        </w:rPr>
        <w:t>Exposure to microorganisms</w:t>
      </w:r>
    </w:p>
    <w:p w:rsidR="00C80D4A" w:rsidRPr="008E78EF" w:rsidRDefault="00C80D4A" w:rsidP="00C80D4A">
      <w:pPr>
        <w:pStyle w:val="ListParagraph"/>
        <w:numPr>
          <w:ilvl w:val="0"/>
          <w:numId w:val="4"/>
        </w:numPr>
        <w:rPr>
          <w:rFonts w:ascii="Arial" w:hAnsi="Arial" w:cs="Arial"/>
        </w:rPr>
      </w:pPr>
      <w:r w:rsidRPr="008E78EF">
        <w:rPr>
          <w:rFonts w:ascii="Arial" w:hAnsi="Arial" w:cs="Arial"/>
        </w:rPr>
        <w:t>Exposure to cleaning chemicals (e.g., disinfectants)</w:t>
      </w:r>
    </w:p>
    <w:p w:rsidR="00C80D4A" w:rsidRPr="008E78EF" w:rsidRDefault="00C80D4A" w:rsidP="00C80D4A">
      <w:pPr>
        <w:pStyle w:val="ListParagraph"/>
        <w:numPr>
          <w:ilvl w:val="0"/>
          <w:numId w:val="4"/>
        </w:numPr>
        <w:rPr>
          <w:rFonts w:ascii="Arial" w:hAnsi="Arial" w:cs="Arial"/>
        </w:rPr>
      </w:pPr>
      <w:r w:rsidRPr="008E78EF">
        <w:rPr>
          <w:rFonts w:ascii="Arial" w:hAnsi="Arial" w:cs="Arial"/>
        </w:rPr>
        <w:t>Reduce the spread of microorganisms from one staff to the other within the area (when used correctly)</w:t>
      </w:r>
    </w:p>
    <w:p w:rsidR="00C80D4A" w:rsidRPr="0007409A" w:rsidRDefault="00C80D4A" w:rsidP="00C80D4A">
      <w:pPr>
        <w:rPr>
          <w:rFonts w:ascii="Arial" w:hAnsi="Arial" w:cs="Arial"/>
        </w:rPr>
      </w:pPr>
      <w:r w:rsidRPr="0007409A">
        <w:rPr>
          <w:rFonts w:ascii="Arial" w:hAnsi="Arial" w:cs="Arial"/>
        </w:rPr>
        <w:t>Cleaning should be performed by well trained staff, using the proper PPE. The correct donning and doffing of PPE should be followed. The following PPE items are suggested for use when cleaning facilities likely to be contaminated by COVID-19:</w:t>
      </w:r>
    </w:p>
    <w:p w:rsidR="00C80D4A" w:rsidRPr="008E78EF" w:rsidRDefault="00C80D4A" w:rsidP="00C80D4A">
      <w:pPr>
        <w:pStyle w:val="ListParagraph"/>
        <w:numPr>
          <w:ilvl w:val="0"/>
          <w:numId w:val="5"/>
        </w:numPr>
        <w:rPr>
          <w:rFonts w:ascii="Arial" w:hAnsi="Arial" w:cs="Arial"/>
        </w:rPr>
      </w:pPr>
      <w:r w:rsidRPr="008E78EF">
        <w:rPr>
          <w:rFonts w:ascii="Arial" w:hAnsi="Arial" w:cs="Arial"/>
        </w:rPr>
        <w:t>P2 dust disposable mask</w:t>
      </w:r>
    </w:p>
    <w:p w:rsidR="00C80D4A" w:rsidRPr="008E78EF" w:rsidRDefault="00C80D4A" w:rsidP="00C80D4A">
      <w:pPr>
        <w:pStyle w:val="ListParagraph"/>
        <w:numPr>
          <w:ilvl w:val="0"/>
          <w:numId w:val="5"/>
        </w:numPr>
        <w:rPr>
          <w:rFonts w:ascii="Arial" w:hAnsi="Arial" w:cs="Arial"/>
        </w:rPr>
      </w:pPr>
      <w:r w:rsidRPr="008E78EF">
        <w:rPr>
          <w:rFonts w:ascii="Arial" w:hAnsi="Arial" w:cs="Arial"/>
        </w:rPr>
        <w:t>Other masks (according to SDS) will be used only if disinfecting is to be performed</w:t>
      </w:r>
    </w:p>
    <w:p w:rsidR="00C80D4A" w:rsidRPr="008E78EF" w:rsidRDefault="00C80D4A" w:rsidP="00C80D4A">
      <w:pPr>
        <w:pStyle w:val="ListParagraph"/>
        <w:numPr>
          <w:ilvl w:val="0"/>
          <w:numId w:val="5"/>
        </w:numPr>
        <w:rPr>
          <w:rFonts w:ascii="Arial" w:hAnsi="Arial" w:cs="Arial"/>
        </w:rPr>
      </w:pPr>
      <w:r w:rsidRPr="008E78EF">
        <w:rPr>
          <w:rFonts w:ascii="Arial" w:hAnsi="Arial" w:cs="Arial"/>
        </w:rPr>
        <w:t>Goggles or face shield</w:t>
      </w:r>
    </w:p>
    <w:p w:rsidR="00C80D4A" w:rsidRPr="008E78EF" w:rsidRDefault="00C80D4A" w:rsidP="00C80D4A">
      <w:pPr>
        <w:pStyle w:val="ListParagraph"/>
        <w:numPr>
          <w:ilvl w:val="0"/>
          <w:numId w:val="5"/>
        </w:numPr>
        <w:rPr>
          <w:rFonts w:ascii="Arial" w:hAnsi="Arial" w:cs="Arial"/>
        </w:rPr>
      </w:pPr>
      <w:r w:rsidRPr="008E78EF">
        <w:rPr>
          <w:rFonts w:ascii="Arial" w:hAnsi="Arial" w:cs="Arial"/>
        </w:rPr>
        <w:t>Disposable long-sleeved coveralls</w:t>
      </w:r>
    </w:p>
    <w:p w:rsidR="00C80D4A" w:rsidRPr="008E78EF" w:rsidRDefault="00C80D4A" w:rsidP="00C80D4A">
      <w:pPr>
        <w:pStyle w:val="ListParagraph"/>
        <w:numPr>
          <w:ilvl w:val="0"/>
          <w:numId w:val="5"/>
        </w:numPr>
        <w:rPr>
          <w:rFonts w:ascii="Arial" w:hAnsi="Arial" w:cs="Arial"/>
        </w:rPr>
      </w:pPr>
      <w:r w:rsidRPr="008E78EF">
        <w:rPr>
          <w:rFonts w:ascii="Arial" w:hAnsi="Arial" w:cs="Arial"/>
        </w:rPr>
        <w:t>Disposable chemical gloves.</w:t>
      </w:r>
    </w:p>
    <w:p w:rsidR="00C80D4A" w:rsidRDefault="00C80D4A" w:rsidP="00C80D4A">
      <w:pPr>
        <w:rPr>
          <w:rFonts w:ascii="Arial" w:hAnsi="Arial" w:cs="Arial"/>
        </w:rPr>
      </w:pPr>
    </w:p>
    <w:p w:rsidR="00C80D4A" w:rsidRPr="0007409A" w:rsidRDefault="00C80D4A" w:rsidP="00C80D4A">
      <w:pPr>
        <w:rPr>
          <w:rFonts w:ascii="Arial" w:hAnsi="Arial" w:cs="Arial"/>
        </w:rPr>
      </w:pPr>
      <w:r w:rsidRPr="0007409A">
        <w:rPr>
          <w:rFonts w:ascii="Arial" w:hAnsi="Arial" w:cs="Arial"/>
        </w:rPr>
        <w:t>Best practice for PPE for cleaning staff is as follows:</w:t>
      </w:r>
    </w:p>
    <w:p w:rsidR="00C80D4A" w:rsidRPr="008E78EF" w:rsidRDefault="00C80D4A" w:rsidP="00C80D4A">
      <w:pPr>
        <w:pStyle w:val="ListParagraph"/>
        <w:numPr>
          <w:ilvl w:val="0"/>
          <w:numId w:val="6"/>
        </w:numPr>
        <w:rPr>
          <w:rFonts w:ascii="Arial" w:hAnsi="Arial" w:cs="Arial"/>
        </w:rPr>
      </w:pPr>
      <w:r w:rsidRPr="008E78EF">
        <w:rPr>
          <w:rFonts w:ascii="Arial" w:hAnsi="Arial" w:cs="Arial"/>
        </w:rPr>
        <w:t>Perform hand hygiene immediately before putting gloves on and directly after removal</w:t>
      </w:r>
    </w:p>
    <w:p w:rsidR="00C80D4A" w:rsidRPr="008E78EF" w:rsidRDefault="00C80D4A" w:rsidP="00C80D4A">
      <w:pPr>
        <w:pStyle w:val="ListParagraph"/>
        <w:numPr>
          <w:ilvl w:val="0"/>
          <w:numId w:val="6"/>
        </w:numPr>
        <w:rPr>
          <w:rFonts w:ascii="Arial" w:hAnsi="Arial" w:cs="Arial"/>
        </w:rPr>
      </w:pPr>
      <w:r w:rsidRPr="008E78EF">
        <w:rPr>
          <w:rFonts w:ascii="Arial" w:hAnsi="Arial" w:cs="Arial"/>
        </w:rPr>
        <w:t>Train cleaning staff on appropriate use, application, and removal of required PPE for all environmental cleaning procedures and tasks for which they are responsible</w:t>
      </w:r>
    </w:p>
    <w:p w:rsidR="00C80D4A" w:rsidRPr="008E78EF" w:rsidRDefault="00C80D4A" w:rsidP="00C80D4A">
      <w:pPr>
        <w:pStyle w:val="ListParagraph"/>
        <w:numPr>
          <w:ilvl w:val="0"/>
          <w:numId w:val="6"/>
        </w:numPr>
        <w:rPr>
          <w:rFonts w:ascii="Arial" w:hAnsi="Arial" w:cs="Arial"/>
        </w:rPr>
      </w:pPr>
      <w:r w:rsidRPr="008E78EF">
        <w:rPr>
          <w:rFonts w:ascii="Arial" w:hAnsi="Arial" w:cs="Arial"/>
        </w:rPr>
        <w:t>Keep sleeves at or above the elbow to not interfere with glove use or hand hygiene</w:t>
      </w:r>
    </w:p>
    <w:p w:rsidR="00C80D4A" w:rsidRPr="008E78EF" w:rsidRDefault="00C80D4A" w:rsidP="00C80D4A">
      <w:pPr>
        <w:pStyle w:val="ListParagraph"/>
        <w:numPr>
          <w:ilvl w:val="0"/>
          <w:numId w:val="6"/>
        </w:numPr>
        <w:rPr>
          <w:rFonts w:ascii="Arial" w:hAnsi="Arial" w:cs="Arial"/>
        </w:rPr>
      </w:pPr>
      <w:r w:rsidRPr="008E78EF">
        <w:rPr>
          <w:rFonts w:ascii="Arial" w:hAnsi="Arial" w:cs="Arial"/>
        </w:rPr>
        <w:t>Wear rubber-soled closed toe shoes or boots (i.e. not sandals), to prevent accidental injury (e.g. slips and falls) and exposure to cleaning chemicals, dirt, or bacteria</w:t>
      </w:r>
    </w:p>
    <w:p w:rsidR="00C80D4A" w:rsidRPr="008E78EF" w:rsidRDefault="00C80D4A" w:rsidP="00C80D4A">
      <w:pPr>
        <w:pStyle w:val="ListParagraph"/>
        <w:numPr>
          <w:ilvl w:val="0"/>
          <w:numId w:val="6"/>
        </w:numPr>
        <w:rPr>
          <w:rFonts w:ascii="Arial" w:hAnsi="Arial" w:cs="Arial"/>
        </w:rPr>
      </w:pPr>
      <w:r w:rsidRPr="008E78EF">
        <w:rPr>
          <w:rFonts w:ascii="Arial" w:hAnsi="Arial" w:cs="Arial"/>
        </w:rPr>
        <w:t>Remove wristwatches and hand jewellery before starting cleaning tasks – these items can tear gloves and can also harbour microorganisms</w:t>
      </w:r>
    </w:p>
    <w:p w:rsidR="00C80D4A" w:rsidRPr="008E78EF" w:rsidRDefault="00C80D4A" w:rsidP="00C80D4A">
      <w:pPr>
        <w:pStyle w:val="ListParagraph"/>
        <w:numPr>
          <w:ilvl w:val="0"/>
          <w:numId w:val="6"/>
        </w:numPr>
        <w:rPr>
          <w:rFonts w:ascii="Arial" w:hAnsi="Arial" w:cs="Arial"/>
        </w:rPr>
      </w:pPr>
      <w:r w:rsidRPr="008E78EF">
        <w:rPr>
          <w:rFonts w:ascii="Arial" w:hAnsi="Arial" w:cs="Arial"/>
        </w:rPr>
        <w:t>All PPE (reusable and disposable) should be in good supply, well-maintained (good quality, appropriately stored stocks), cleaned before use and in good repair</w:t>
      </w:r>
    </w:p>
    <w:p w:rsidR="00C80D4A" w:rsidRPr="008E78EF" w:rsidRDefault="00C80D4A" w:rsidP="00C80D4A">
      <w:pPr>
        <w:pStyle w:val="ListParagraph"/>
        <w:numPr>
          <w:ilvl w:val="0"/>
          <w:numId w:val="6"/>
        </w:numPr>
        <w:rPr>
          <w:rFonts w:ascii="Arial" w:hAnsi="Arial" w:cs="Arial"/>
        </w:rPr>
      </w:pPr>
      <w:r w:rsidRPr="008E78EF">
        <w:rPr>
          <w:rFonts w:ascii="Arial" w:hAnsi="Arial" w:cs="Arial"/>
        </w:rPr>
        <w:t>Use chemical-resistant gloves (e.g. nitrile, latex) for preparation of cleaning chemicals.</w:t>
      </w:r>
    </w:p>
    <w:p w:rsidR="00C80D4A" w:rsidRDefault="00C80D4A" w:rsidP="00C80D4A">
      <w:pPr>
        <w:rPr>
          <w:rFonts w:ascii="Arial" w:hAnsi="Arial" w:cs="Arial"/>
        </w:rPr>
      </w:pPr>
    </w:p>
    <w:p w:rsidR="00C80D4A" w:rsidRPr="0007409A" w:rsidRDefault="00C80D4A" w:rsidP="00C80D4A">
      <w:pPr>
        <w:rPr>
          <w:rFonts w:ascii="Arial" w:hAnsi="Arial" w:cs="Arial"/>
        </w:rPr>
      </w:pPr>
      <w:r w:rsidRPr="0007409A">
        <w:rPr>
          <w:rFonts w:ascii="Arial" w:hAnsi="Arial" w:cs="Arial"/>
        </w:rPr>
        <w:t>Note. Poor fit of PPE components is an often-underestimated risk factor for PPE users. Coveralls, respirators, goggles, gloves and boots need to be provided in a variety of sizes.</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C80D4A" w:rsidRPr="008E78EF" w:rsidRDefault="00C80D4A" w:rsidP="00C80D4A">
      <w:pPr>
        <w:rPr>
          <w:rFonts w:ascii="Arial" w:hAnsi="Arial" w:cs="Arial"/>
          <w:b/>
        </w:rPr>
      </w:pPr>
      <w:r w:rsidRPr="008E78EF">
        <w:rPr>
          <w:rFonts w:ascii="Arial" w:hAnsi="Arial" w:cs="Arial"/>
          <w:b/>
        </w:rPr>
        <w:lastRenderedPageBreak/>
        <w:t>3.4 Disposal of Contaminated PPE</w:t>
      </w:r>
    </w:p>
    <w:p w:rsidR="00C80D4A" w:rsidRPr="0007409A" w:rsidRDefault="00C80D4A" w:rsidP="00C80D4A">
      <w:pPr>
        <w:rPr>
          <w:rFonts w:ascii="Arial" w:hAnsi="Arial" w:cs="Arial"/>
        </w:rPr>
      </w:pPr>
      <w:r w:rsidRPr="0007409A">
        <w:rPr>
          <w:rFonts w:ascii="Arial" w:hAnsi="Arial" w:cs="Arial"/>
        </w:rPr>
        <w:t>Disposable PPE should be treated as potentially infectious material and disposed in accordance with national rules. The use of disposable or dedicated cleaning equipment is recommended; non-single use PPE should be decontaminated using the available products.</w:t>
      </w:r>
    </w:p>
    <w:p w:rsidR="00C80D4A" w:rsidRPr="0007409A" w:rsidRDefault="00C80D4A" w:rsidP="00C80D4A">
      <w:pPr>
        <w:rPr>
          <w:rFonts w:ascii="Arial" w:hAnsi="Arial" w:cs="Arial"/>
        </w:rPr>
      </w:pPr>
      <w:r w:rsidRPr="0007409A">
        <w:rPr>
          <w:rFonts w:ascii="Arial" w:hAnsi="Arial" w:cs="Arial"/>
        </w:rPr>
        <w:t>When other chemical products are used, the manufacturer’s recommendation should be followed, and the products prepared and applied according to them. When using chemical products for cleaning, it is important to keep the facility ventilated (e.g. by opening windows) in order to protect the health of cleaning personnel.</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141C5A" w:rsidRDefault="00141C5A" w:rsidP="00C80D4A">
      <w:pPr>
        <w:rPr>
          <w:rFonts w:ascii="Arial" w:hAnsi="Arial" w:cs="Arial"/>
          <w:b/>
        </w:rPr>
      </w:pPr>
    </w:p>
    <w:p w:rsidR="00C80D4A" w:rsidRPr="008E78EF" w:rsidRDefault="00C80D4A" w:rsidP="00C80D4A">
      <w:pPr>
        <w:rPr>
          <w:rFonts w:ascii="Arial" w:hAnsi="Arial" w:cs="Arial"/>
          <w:b/>
        </w:rPr>
      </w:pPr>
      <w:r w:rsidRPr="008E78EF">
        <w:rPr>
          <w:rFonts w:ascii="Arial" w:hAnsi="Arial" w:cs="Arial"/>
          <w:b/>
        </w:rPr>
        <w:lastRenderedPageBreak/>
        <w:t>3.5 Management of Potentially Soiled Laundry</w:t>
      </w:r>
    </w:p>
    <w:p w:rsidR="00C80D4A" w:rsidRPr="0007409A" w:rsidRDefault="00C80D4A" w:rsidP="00C80D4A">
      <w:pPr>
        <w:rPr>
          <w:rFonts w:ascii="Arial" w:hAnsi="Arial" w:cs="Arial"/>
        </w:rPr>
      </w:pPr>
      <w:r w:rsidRPr="0007409A">
        <w:rPr>
          <w:rFonts w:ascii="Arial" w:hAnsi="Arial" w:cs="Arial"/>
        </w:rPr>
        <w:t>Wear disposable gloves when handling dirty laundry from an infected person and discard after each use. If using reusable gloves, they should be dedicated for cleaning and disinfection of surfaces for COVID-19, should not be used for other household purposes and should be washed with soap and water before being removed. Wash hands immediately after gloves are removed.</w:t>
      </w:r>
    </w:p>
    <w:p w:rsidR="00C80D4A" w:rsidRPr="00964C0E" w:rsidRDefault="00C80D4A" w:rsidP="00C80D4A">
      <w:pPr>
        <w:pStyle w:val="ListParagraph"/>
        <w:numPr>
          <w:ilvl w:val="0"/>
          <w:numId w:val="7"/>
        </w:numPr>
        <w:rPr>
          <w:rFonts w:ascii="Arial" w:hAnsi="Arial" w:cs="Arial"/>
        </w:rPr>
      </w:pPr>
      <w:r w:rsidRPr="00964C0E">
        <w:rPr>
          <w:rFonts w:ascii="Arial" w:hAnsi="Arial" w:cs="Arial"/>
        </w:rPr>
        <w:t>Avoid shaking dirty laundry to minimize the possibility of dispersing the virus in the air.</w:t>
      </w:r>
    </w:p>
    <w:p w:rsidR="00C80D4A" w:rsidRPr="00964C0E" w:rsidRDefault="00C80D4A" w:rsidP="00C80D4A">
      <w:pPr>
        <w:pStyle w:val="ListParagraph"/>
        <w:numPr>
          <w:ilvl w:val="0"/>
          <w:numId w:val="7"/>
        </w:numPr>
        <w:rPr>
          <w:rFonts w:ascii="Arial" w:hAnsi="Arial" w:cs="Arial"/>
        </w:rPr>
      </w:pPr>
      <w:r w:rsidRPr="00964C0E">
        <w:rPr>
          <w:rFonts w:ascii="Arial" w:hAnsi="Arial" w:cs="Arial"/>
        </w:rPr>
        <w:t>Launder items as appropriate in accordance with the manufacturer’s instructions. If possible, launder items using the warmest appropriate water setting for the items and dry items completely.</w:t>
      </w:r>
    </w:p>
    <w:p w:rsidR="00C80D4A" w:rsidRPr="00964C0E" w:rsidRDefault="00C80D4A" w:rsidP="00C80D4A">
      <w:pPr>
        <w:pStyle w:val="ListParagraph"/>
        <w:numPr>
          <w:ilvl w:val="0"/>
          <w:numId w:val="7"/>
        </w:numPr>
        <w:rPr>
          <w:rFonts w:ascii="Arial" w:hAnsi="Arial" w:cs="Arial"/>
        </w:rPr>
      </w:pPr>
      <w:r w:rsidRPr="00964C0E">
        <w:rPr>
          <w:rFonts w:ascii="Arial" w:hAnsi="Arial" w:cs="Arial"/>
        </w:rPr>
        <w:t>Dirty laundry from an infected person should not be washed with other laundry, and segregation of laundry is recommended.</w:t>
      </w:r>
    </w:p>
    <w:p w:rsidR="00C80D4A" w:rsidRPr="00964C0E" w:rsidRDefault="00C80D4A" w:rsidP="00C80D4A">
      <w:pPr>
        <w:pStyle w:val="ListParagraph"/>
        <w:numPr>
          <w:ilvl w:val="0"/>
          <w:numId w:val="7"/>
        </w:numPr>
        <w:rPr>
          <w:rFonts w:ascii="Arial" w:hAnsi="Arial" w:cs="Arial"/>
        </w:rPr>
      </w:pPr>
      <w:r w:rsidRPr="00964C0E">
        <w:rPr>
          <w:rFonts w:ascii="Arial" w:hAnsi="Arial" w:cs="Arial"/>
        </w:rPr>
        <w:t>Clean and disinfect laundry container as per surface cleaning procedures. If possible, consider placing laundry in a liner bag that is either disposable or can be laundered with the clothing in it, as this minimizes contamination potential.</w:t>
      </w:r>
    </w:p>
    <w:p w:rsidR="00C80D4A" w:rsidRDefault="00C80D4A" w:rsidP="00C80D4A">
      <w:pPr>
        <w:rPr>
          <w:rFonts w:ascii="Arial" w:hAnsi="Arial" w:cs="Arial"/>
        </w:rPr>
      </w:pPr>
      <w:r>
        <w:rPr>
          <w:rFonts w:ascii="Arial" w:hAnsi="Arial" w:cs="Arial"/>
        </w:rPr>
        <w:t xml:space="preserve">All contaminated </w:t>
      </w:r>
      <w:r w:rsidRPr="0007409A">
        <w:rPr>
          <w:rFonts w:ascii="Arial" w:hAnsi="Arial" w:cs="Arial"/>
        </w:rPr>
        <w:t>clothing must be treated as potentially infec</w:t>
      </w:r>
      <w:r>
        <w:rPr>
          <w:rFonts w:ascii="Arial" w:hAnsi="Arial" w:cs="Arial"/>
        </w:rPr>
        <w:t xml:space="preserve">tious material. All </w:t>
      </w:r>
      <w:r w:rsidRPr="0007409A">
        <w:rPr>
          <w:rFonts w:ascii="Arial" w:hAnsi="Arial" w:cs="Arial"/>
        </w:rPr>
        <w:t>clothing mu</w:t>
      </w:r>
      <w:r>
        <w:rPr>
          <w:rFonts w:ascii="Arial" w:hAnsi="Arial" w:cs="Arial"/>
        </w:rPr>
        <w:t>st be removed from the premises.</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0E5999" w:rsidRDefault="000E5999" w:rsidP="00C80D4A">
      <w:pPr>
        <w:rPr>
          <w:rFonts w:ascii="Arial" w:hAnsi="Arial" w:cs="Arial"/>
        </w:rPr>
      </w:pPr>
      <w:r>
        <w:rPr>
          <w:rFonts w:ascii="Arial" w:hAnsi="Arial" w:cs="Arial"/>
          <w:b/>
        </w:rPr>
        <w:lastRenderedPageBreak/>
        <w:t xml:space="preserve">3.6 </w:t>
      </w:r>
      <w:r>
        <w:rPr>
          <w:rFonts w:ascii="Arial" w:hAnsi="Arial" w:cs="Arial"/>
          <w:b/>
        </w:rPr>
        <w:tab/>
        <w:t>Food and Drink</w:t>
      </w:r>
      <w:r>
        <w:rPr>
          <w:rFonts w:ascii="Arial" w:hAnsi="Arial" w:cs="Arial"/>
          <w:b/>
        </w:rPr>
        <w:br/>
      </w:r>
      <w:r>
        <w:rPr>
          <w:rFonts w:ascii="Arial" w:hAnsi="Arial" w:cs="Arial"/>
          <w:b/>
        </w:rPr>
        <w:br/>
      </w:r>
      <w:r>
        <w:rPr>
          <w:rFonts w:ascii="Arial" w:hAnsi="Arial" w:cs="Arial"/>
        </w:rPr>
        <w:t xml:space="preserve">3.6.1 </w:t>
      </w:r>
      <w:r>
        <w:rPr>
          <w:rFonts w:ascii="Arial" w:hAnsi="Arial" w:cs="Arial"/>
        </w:rPr>
        <w:tab/>
        <w:t>Drink</w:t>
      </w:r>
      <w:r>
        <w:rPr>
          <w:rFonts w:ascii="Arial" w:hAnsi="Arial" w:cs="Arial"/>
        </w:rPr>
        <w:br/>
        <w:t xml:space="preserve">Wheels supplies hot and cold refreshments free of charge along with cups, mugs and glasses required.  These vessels should be put directly into the dishwasher after use.  </w:t>
      </w:r>
      <w:r>
        <w:rPr>
          <w:rFonts w:ascii="Arial" w:hAnsi="Arial" w:cs="Arial"/>
        </w:rPr>
        <w:br/>
      </w:r>
      <w:r>
        <w:rPr>
          <w:rFonts w:ascii="Arial" w:hAnsi="Arial" w:cs="Arial"/>
        </w:rPr>
        <w:br/>
        <w:t>3.6.2</w:t>
      </w:r>
      <w:r>
        <w:rPr>
          <w:rFonts w:ascii="Arial" w:hAnsi="Arial" w:cs="Arial"/>
        </w:rPr>
        <w:tab/>
        <w:t>Food</w:t>
      </w:r>
      <w:r>
        <w:rPr>
          <w:rFonts w:ascii="Arial" w:hAnsi="Arial" w:cs="Arial"/>
        </w:rPr>
        <w:br/>
        <w:t>The Wheels Project does not provide food but will allow students and key workers to bring food into the work place on the provision that they dispose of it in the bin provided in the kitchen area at the end of each session.  Failure to do so may lead to the withdrawal of this privilidge.</w:t>
      </w:r>
    </w:p>
    <w:p w:rsidR="000E5999" w:rsidRPr="000E5999" w:rsidRDefault="000E5999" w:rsidP="00C80D4A">
      <w:pPr>
        <w:rPr>
          <w:rFonts w:ascii="Arial" w:hAnsi="Arial" w:cs="Arial"/>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0E5999" w:rsidRDefault="000E5999" w:rsidP="00C80D4A">
      <w:pPr>
        <w:rPr>
          <w:rFonts w:ascii="Arial" w:hAnsi="Arial" w:cs="Arial"/>
          <w:b/>
        </w:rPr>
      </w:pPr>
    </w:p>
    <w:p w:rsidR="00C80D4A" w:rsidRPr="00702E20" w:rsidRDefault="00C80D4A" w:rsidP="00C80D4A">
      <w:pPr>
        <w:rPr>
          <w:rFonts w:ascii="Arial" w:hAnsi="Arial" w:cs="Arial"/>
          <w:b/>
        </w:rPr>
      </w:pPr>
      <w:r w:rsidRPr="00702E20">
        <w:rPr>
          <w:rFonts w:ascii="Arial" w:hAnsi="Arial" w:cs="Arial"/>
          <w:b/>
        </w:rPr>
        <w:lastRenderedPageBreak/>
        <w:t>4. Social Distancing</w:t>
      </w:r>
    </w:p>
    <w:p w:rsidR="0068416E" w:rsidRDefault="00C80D4A" w:rsidP="00C80D4A">
      <w:pPr>
        <w:rPr>
          <w:rFonts w:ascii="Arial" w:hAnsi="Arial" w:cs="Arial"/>
          <w:b/>
        </w:rPr>
      </w:pPr>
      <w:r w:rsidRPr="00702E20">
        <w:rPr>
          <w:rFonts w:ascii="Arial" w:hAnsi="Arial" w:cs="Arial"/>
          <w:b/>
        </w:rPr>
        <w:t>Social Distancing</w:t>
      </w:r>
    </w:p>
    <w:p w:rsidR="0068416E" w:rsidRPr="0007409A" w:rsidRDefault="0068416E" w:rsidP="0068416E">
      <w:pPr>
        <w:rPr>
          <w:rFonts w:ascii="Arial" w:hAnsi="Arial" w:cs="Arial"/>
        </w:rPr>
      </w:pPr>
      <w:r>
        <w:rPr>
          <w:rFonts w:ascii="Arial" w:hAnsi="Arial" w:cs="Arial"/>
        </w:rPr>
        <w:t>All staff, students and visitors</w:t>
      </w:r>
      <w:r w:rsidRPr="0007409A">
        <w:rPr>
          <w:rFonts w:ascii="Arial" w:hAnsi="Arial" w:cs="Arial"/>
        </w:rPr>
        <w:t xml:space="preserve"> should practice a 2 met</w:t>
      </w:r>
      <w:r>
        <w:rPr>
          <w:rFonts w:ascii="Arial" w:hAnsi="Arial" w:cs="Arial"/>
        </w:rPr>
        <w:t>re rule to avoid close contact where possible.</w:t>
      </w:r>
    </w:p>
    <w:p w:rsidR="0068416E" w:rsidRDefault="00C80D4A" w:rsidP="00C80D4A">
      <w:pPr>
        <w:rPr>
          <w:rFonts w:ascii="Arial" w:hAnsi="Arial" w:cs="Arial"/>
        </w:rPr>
      </w:pPr>
      <w:r w:rsidRPr="0007409A">
        <w:rPr>
          <w:rFonts w:ascii="Arial" w:hAnsi="Arial" w:cs="Arial"/>
        </w:rPr>
        <w:t>Maintain at least 2 metres distance between yourself and anyone who is coughing or sneezing (although the minimum recomme</w:t>
      </w:r>
      <w:r>
        <w:rPr>
          <w:rFonts w:ascii="Arial" w:hAnsi="Arial" w:cs="Arial"/>
        </w:rPr>
        <w:t>ndation is 1</w:t>
      </w:r>
      <w:r w:rsidR="0068416E">
        <w:rPr>
          <w:rFonts w:ascii="Arial" w:hAnsi="Arial" w:cs="Arial"/>
        </w:rPr>
        <w:t xml:space="preserve"> metre in line with current government guide lines for England 9</w:t>
      </w:r>
      <w:r w:rsidR="0068416E" w:rsidRPr="0068416E">
        <w:rPr>
          <w:rFonts w:ascii="Arial" w:hAnsi="Arial" w:cs="Arial"/>
          <w:vertAlign w:val="superscript"/>
        </w:rPr>
        <w:t>th</w:t>
      </w:r>
      <w:r w:rsidR="0068416E">
        <w:rPr>
          <w:rFonts w:ascii="Arial" w:hAnsi="Arial" w:cs="Arial"/>
        </w:rPr>
        <w:t xml:space="preserve"> July 2020).</w:t>
      </w:r>
    </w:p>
    <w:p w:rsidR="00C80D4A" w:rsidRPr="0007409A" w:rsidRDefault="00C80D4A" w:rsidP="00C80D4A">
      <w:pPr>
        <w:rPr>
          <w:rFonts w:ascii="Arial" w:hAnsi="Arial" w:cs="Arial"/>
        </w:rPr>
      </w:pPr>
      <w:r w:rsidRPr="0007409A">
        <w:rPr>
          <w:rFonts w:ascii="Arial" w:hAnsi="Arial" w:cs="Arial"/>
        </w:rPr>
        <w:t>Why? When someone coughs or sneezes, they spray small liquid droplets from their nose or mouth which may contain the virus. If you are too close, you can breathe in the droplets, including the COVID-19 virus if the person coughing is infected.</w:t>
      </w:r>
    </w:p>
    <w:p w:rsidR="00C80D4A" w:rsidRPr="0007409A" w:rsidRDefault="00C80D4A" w:rsidP="00C80D4A">
      <w:pPr>
        <w:rPr>
          <w:rFonts w:ascii="Arial" w:hAnsi="Arial" w:cs="Arial"/>
        </w:rPr>
      </w:pPr>
      <w:r w:rsidRPr="0007409A">
        <w:rPr>
          <w:rFonts w:ascii="Arial" w:hAnsi="Arial" w:cs="Arial"/>
        </w:rPr>
        <w:t>Avoid touching eyes, nose and mouth</w:t>
      </w:r>
    </w:p>
    <w:p w:rsidR="00C80D4A" w:rsidRPr="0007409A" w:rsidRDefault="00C80D4A" w:rsidP="00C80D4A">
      <w:pPr>
        <w:rPr>
          <w:rFonts w:ascii="Arial" w:hAnsi="Arial" w:cs="Arial"/>
        </w:rPr>
      </w:pPr>
      <w:r w:rsidRPr="0007409A">
        <w:rPr>
          <w:rFonts w:ascii="Arial" w:hAnsi="Arial" w:cs="Arial"/>
        </w:rPr>
        <w:t>Why? Hands touch many surfaces and can pick up viruses. Once contaminated, hands can transfer the virus to your eyes, nose or mouth. From there, the virus can enter your body and can make you sick.</w:t>
      </w:r>
    </w:p>
    <w:p w:rsidR="00C80D4A" w:rsidRPr="0068416E" w:rsidRDefault="00C80D4A" w:rsidP="00C80D4A">
      <w:pPr>
        <w:rPr>
          <w:rFonts w:ascii="Arial" w:hAnsi="Arial" w:cs="Arial"/>
          <w:b/>
        </w:rPr>
      </w:pPr>
      <w:r w:rsidRPr="0068416E">
        <w:rPr>
          <w:rFonts w:ascii="Arial" w:hAnsi="Arial" w:cs="Arial"/>
          <w:b/>
        </w:rPr>
        <w:t>Practice respiratory hygiene</w:t>
      </w:r>
    </w:p>
    <w:p w:rsidR="00C80D4A" w:rsidRPr="0007409A" w:rsidRDefault="00C80D4A" w:rsidP="00C80D4A">
      <w:pPr>
        <w:rPr>
          <w:rFonts w:ascii="Arial" w:hAnsi="Arial" w:cs="Arial"/>
        </w:rPr>
      </w:pPr>
      <w:r w:rsidRPr="0007409A">
        <w:rPr>
          <w:rFonts w:ascii="Arial" w:hAnsi="Arial" w:cs="Arial"/>
        </w:rPr>
        <w:t>Make sure you and the people around you follow good respiratory hygiene. This means covering your mouth and nose with your bent elbow or tissue when you cough or sneeze. Then dispose of the used tissue immediately and wash your hands.</w:t>
      </w:r>
    </w:p>
    <w:p w:rsidR="00C80D4A" w:rsidRPr="0007409A" w:rsidRDefault="00C80D4A" w:rsidP="00C80D4A">
      <w:pPr>
        <w:rPr>
          <w:rFonts w:ascii="Arial" w:hAnsi="Arial" w:cs="Arial"/>
        </w:rPr>
      </w:pPr>
      <w:r w:rsidRPr="0007409A">
        <w:rPr>
          <w:rFonts w:ascii="Arial" w:hAnsi="Arial" w:cs="Arial"/>
        </w:rPr>
        <w:t>Why? Droplets spread virus. By following good respiratory hygiene, you protect the people around you from viruses such as cold, flu and COVID-19.</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C80D4A" w:rsidRPr="00702E20" w:rsidRDefault="00C80D4A" w:rsidP="00C80D4A">
      <w:pPr>
        <w:rPr>
          <w:rFonts w:ascii="Arial" w:hAnsi="Arial" w:cs="Arial"/>
          <w:b/>
        </w:rPr>
      </w:pPr>
      <w:r w:rsidRPr="00702E20">
        <w:rPr>
          <w:rFonts w:ascii="Arial" w:hAnsi="Arial" w:cs="Arial"/>
          <w:b/>
        </w:rPr>
        <w:lastRenderedPageBreak/>
        <w:t xml:space="preserve">5. Testing Process </w:t>
      </w:r>
    </w:p>
    <w:p w:rsidR="00583626" w:rsidRDefault="00C80D4A" w:rsidP="00C80D4A">
      <w:pPr>
        <w:rPr>
          <w:rFonts w:ascii="Arial" w:hAnsi="Arial" w:cs="Arial"/>
        </w:rPr>
      </w:pPr>
      <w:r>
        <w:rPr>
          <w:rFonts w:ascii="Arial" w:hAnsi="Arial" w:cs="Arial"/>
          <w:b/>
        </w:rPr>
        <w:t>5.1</w:t>
      </w:r>
      <w:r w:rsidRPr="00702E20">
        <w:rPr>
          <w:rFonts w:ascii="Arial" w:hAnsi="Arial" w:cs="Arial"/>
          <w:b/>
        </w:rPr>
        <w:t xml:space="preserve"> Temperature Testing</w:t>
      </w:r>
      <w:r w:rsidR="00583626">
        <w:rPr>
          <w:rFonts w:ascii="Arial" w:hAnsi="Arial" w:cs="Arial"/>
          <w:b/>
        </w:rPr>
        <w:br/>
      </w:r>
      <w:r w:rsidR="00583626">
        <w:rPr>
          <w:rFonts w:ascii="Arial" w:hAnsi="Arial" w:cs="Arial"/>
          <w:b/>
        </w:rPr>
        <w:br/>
      </w:r>
      <w:r w:rsidR="00C14152">
        <w:rPr>
          <w:rFonts w:ascii="Arial" w:hAnsi="Arial" w:cs="Arial"/>
          <w:b/>
        </w:rPr>
        <w:softHyphen/>
        <w:t xml:space="preserve">Before setting off to Wheels for a session - </w:t>
      </w:r>
      <w:r w:rsidR="00C14152">
        <w:rPr>
          <w:rFonts w:ascii="Arial" w:hAnsi="Arial" w:cs="Arial"/>
        </w:rPr>
        <w:t>a</w:t>
      </w:r>
      <w:r w:rsidR="00DE2144">
        <w:rPr>
          <w:rFonts w:ascii="Arial" w:hAnsi="Arial" w:cs="Arial"/>
        </w:rPr>
        <w:t xml:space="preserve">ll </w:t>
      </w:r>
      <w:r w:rsidR="00583626">
        <w:rPr>
          <w:rFonts w:ascii="Arial" w:hAnsi="Arial" w:cs="Arial"/>
        </w:rPr>
        <w:t>students and key workers should be temperature t</w:t>
      </w:r>
      <w:r w:rsidR="00C14152">
        <w:rPr>
          <w:rFonts w:ascii="Arial" w:hAnsi="Arial" w:cs="Arial"/>
        </w:rPr>
        <w:t>ested by their referral organisation.  In this event, if</w:t>
      </w:r>
      <w:r w:rsidR="00583626">
        <w:rPr>
          <w:rFonts w:ascii="Arial" w:hAnsi="Arial" w:cs="Arial"/>
        </w:rPr>
        <w:t xml:space="preserve"> anyone </w:t>
      </w:r>
      <w:r w:rsidR="00C14152">
        <w:rPr>
          <w:rFonts w:ascii="Arial" w:hAnsi="Arial" w:cs="Arial"/>
        </w:rPr>
        <w:t xml:space="preserve">tested </w:t>
      </w:r>
      <w:r w:rsidR="00583626">
        <w:rPr>
          <w:rFonts w:ascii="Arial" w:hAnsi="Arial" w:cs="Arial"/>
        </w:rPr>
        <w:t>is found to have a temperature in excess of 37.6</w:t>
      </w:r>
      <w:r w:rsidR="00583626" w:rsidRPr="0007409A">
        <w:rPr>
          <w:rFonts w:ascii="Arial" w:hAnsi="Arial" w:cs="Arial"/>
        </w:rPr>
        <w:t>°C</w:t>
      </w:r>
      <w:r w:rsidR="00583626">
        <w:rPr>
          <w:rFonts w:ascii="Arial" w:hAnsi="Arial" w:cs="Arial"/>
        </w:rPr>
        <w:t xml:space="preserve"> </w:t>
      </w:r>
      <w:r w:rsidR="00C14152">
        <w:rPr>
          <w:rFonts w:ascii="Arial" w:hAnsi="Arial" w:cs="Arial"/>
        </w:rPr>
        <w:t xml:space="preserve">they </w:t>
      </w:r>
      <w:r w:rsidR="00C14152" w:rsidRPr="00C14152">
        <w:rPr>
          <w:rFonts w:ascii="Arial" w:hAnsi="Arial" w:cs="Arial"/>
          <w:b/>
          <w:u w:val="single"/>
        </w:rPr>
        <w:t>must</w:t>
      </w:r>
      <w:r w:rsidR="00583626">
        <w:rPr>
          <w:rFonts w:ascii="Arial" w:hAnsi="Arial" w:cs="Arial"/>
        </w:rPr>
        <w:t xml:space="preserve"> be excluded from attending</w:t>
      </w:r>
      <w:r w:rsidR="00C14152">
        <w:rPr>
          <w:rFonts w:ascii="Arial" w:hAnsi="Arial" w:cs="Arial"/>
        </w:rPr>
        <w:t xml:space="preserve"> the</w:t>
      </w:r>
      <w:r w:rsidR="00583626">
        <w:rPr>
          <w:rFonts w:ascii="Arial" w:hAnsi="Arial" w:cs="Arial"/>
        </w:rPr>
        <w:t xml:space="preserve"> Wheels</w:t>
      </w:r>
      <w:r w:rsidR="00C14152">
        <w:rPr>
          <w:rFonts w:ascii="Arial" w:hAnsi="Arial" w:cs="Arial"/>
        </w:rPr>
        <w:t xml:space="preserve"> Project</w:t>
      </w:r>
      <w:r w:rsidR="00583626">
        <w:rPr>
          <w:rFonts w:ascii="Arial" w:hAnsi="Arial" w:cs="Arial"/>
        </w:rPr>
        <w:t xml:space="preserve"> and go into isolation for a two week period.  The key worker should report this outcome to the Wheels Project immediately.</w:t>
      </w:r>
    </w:p>
    <w:p w:rsidR="00C80D4A" w:rsidRPr="00C14152" w:rsidRDefault="00C14152" w:rsidP="00C80D4A">
      <w:pPr>
        <w:rPr>
          <w:rFonts w:ascii="Arial" w:hAnsi="Arial" w:cs="Arial"/>
          <w:b/>
        </w:rPr>
      </w:pPr>
      <w:r w:rsidRPr="00C14152">
        <w:rPr>
          <w:rFonts w:ascii="Arial" w:hAnsi="Arial" w:cs="Arial"/>
          <w:b/>
        </w:rPr>
        <w:t>On arrival at Wheels</w:t>
      </w:r>
      <w:r>
        <w:rPr>
          <w:rFonts w:ascii="Arial" w:hAnsi="Arial" w:cs="Arial"/>
          <w:b/>
        </w:rPr>
        <w:t xml:space="preserve"> - </w:t>
      </w:r>
      <w:r>
        <w:rPr>
          <w:rFonts w:ascii="Arial" w:hAnsi="Arial" w:cs="Arial"/>
        </w:rPr>
        <w:t>a</w:t>
      </w:r>
      <w:r w:rsidR="008E7F66">
        <w:rPr>
          <w:rFonts w:ascii="Arial" w:hAnsi="Arial" w:cs="Arial"/>
        </w:rPr>
        <w:t xml:space="preserve">ll staff, students </w:t>
      </w:r>
      <w:r w:rsidR="00C80D4A">
        <w:rPr>
          <w:rFonts w:ascii="Arial" w:hAnsi="Arial" w:cs="Arial"/>
        </w:rPr>
        <w:t xml:space="preserve">and visitors will be subject to mandatory temperature checks on a daily basis.  </w:t>
      </w:r>
      <w:r w:rsidR="00C80D4A" w:rsidRPr="0007409A">
        <w:rPr>
          <w:rFonts w:ascii="Arial" w:hAnsi="Arial" w:cs="Arial"/>
        </w:rPr>
        <w:t>Testing must be done using FLIR infrared cameras. Social distancing requirements must be strictly obs</w:t>
      </w:r>
      <w:r w:rsidR="00C80D4A">
        <w:rPr>
          <w:rFonts w:ascii="Arial" w:hAnsi="Arial" w:cs="Arial"/>
        </w:rPr>
        <w:t>erved by the Wheels nominated First Aider(s)</w:t>
      </w:r>
      <w:r w:rsidR="00C80D4A" w:rsidRPr="0007409A">
        <w:rPr>
          <w:rFonts w:ascii="Arial" w:hAnsi="Arial" w:cs="Arial"/>
        </w:rPr>
        <w:t xml:space="preserve"> using the FLIR infrared cameras. A minimum distanc</w:t>
      </w:r>
      <w:r>
        <w:rPr>
          <w:rFonts w:ascii="Arial" w:hAnsi="Arial" w:cs="Arial"/>
        </w:rPr>
        <w:t>e of 2 metres must be maintained whilst testing is being conducted</w:t>
      </w:r>
      <w:r w:rsidR="00C80D4A" w:rsidRPr="0007409A">
        <w:rPr>
          <w:rFonts w:ascii="Arial" w:hAnsi="Arial" w:cs="Arial"/>
        </w:rPr>
        <w:t>.</w:t>
      </w:r>
    </w:p>
    <w:p w:rsidR="008E7F66" w:rsidRDefault="00C80D4A" w:rsidP="00C80D4A">
      <w:pPr>
        <w:rPr>
          <w:rFonts w:ascii="Arial" w:hAnsi="Arial" w:cs="Arial"/>
        </w:rPr>
      </w:pPr>
      <w:r w:rsidRPr="0007409A">
        <w:rPr>
          <w:rFonts w:ascii="Arial" w:hAnsi="Arial" w:cs="Arial"/>
        </w:rPr>
        <w:t>Temperature screeni</w:t>
      </w:r>
      <w:r w:rsidR="008E7F66">
        <w:rPr>
          <w:rFonts w:ascii="Arial" w:hAnsi="Arial" w:cs="Arial"/>
        </w:rPr>
        <w:t xml:space="preserve">ng of staff, students </w:t>
      </w:r>
      <w:r>
        <w:rPr>
          <w:rFonts w:ascii="Arial" w:hAnsi="Arial" w:cs="Arial"/>
        </w:rPr>
        <w:t>and</w:t>
      </w:r>
      <w:r w:rsidRPr="0007409A">
        <w:rPr>
          <w:rFonts w:ascii="Arial" w:hAnsi="Arial" w:cs="Arial"/>
        </w:rPr>
        <w:t xml:space="preserve"> visitors </w:t>
      </w:r>
      <w:r w:rsidR="00C14152">
        <w:rPr>
          <w:rFonts w:ascii="Arial" w:hAnsi="Arial" w:cs="Arial"/>
        </w:rPr>
        <w:t xml:space="preserve">is </w:t>
      </w:r>
      <w:r>
        <w:rPr>
          <w:rFonts w:ascii="Arial" w:hAnsi="Arial" w:cs="Arial"/>
        </w:rPr>
        <w:t>conducted daily</w:t>
      </w:r>
      <w:r w:rsidR="00C14152">
        <w:rPr>
          <w:rFonts w:ascii="Arial" w:hAnsi="Arial" w:cs="Arial"/>
        </w:rPr>
        <w:t xml:space="preserve"> to help monitor symptoms of COVID19</w:t>
      </w:r>
      <w:r w:rsidRPr="0007409A">
        <w:rPr>
          <w:rFonts w:ascii="Arial" w:hAnsi="Arial" w:cs="Arial"/>
        </w:rPr>
        <w:t>.</w:t>
      </w:r>
      <w:r w:rsidR="00C14152">
        <w:rPr>
          <w:rFonts w:ascii="Arial" w:hAnsi="Arial" w:cs="Arial"/>
        </w:rPr>
        <w:t xml:space="preserve">  A record will be maintained </w:t>
      </w:r>
      <w:r w:rsidR="008E7F66">
        <w:rPr>
          <w:rFonts w:ascii="Arial" w:hAnsi="Arial" w:cs="Arial"/>
        </w:rPr>
        <w:t>to show who has been tested and details of temperature recorded of anyone who exceeds 37.6</w:t>
      </w:r>
      <w:r w:rsidR="008E7F66" w:rsidRPr="0007409A">
        <w:rPr>
          <w:rFonts w:ascii="Arial" w:hAnsi="Arial" w:cs="Arial"/>
        </w:rPr>
        <w:t>°C</w:t>
      </w:r>
      <w:r w:rsidR="008E7F66">
        <w:rPr>
          <w:rFonts w:ascii="Arial" w:hAnsi="Arial" w:cs="Arial"/>
        </w:rPr>
        <w:t>.</w:t>
      </w:r>
      <w:r w:rsidRPr="0007409A">
        <w:rPr>
          <w:rFonts w:ascii="Arial" w:hAnsi="Arial" w:cs="Arial"/>
        </w:rPr>
        <w:t>Temperatur</w:t>
      </w:r>
      <w:r>
        <w:rPr>
          <w:rFonts w:ascii="Arial" w:hAnsi="Arial" w:cs="Arial"/>
        </w:rPr>
        <w:t>e screening will be conducted outside the entrance of the premises.</w:t>
      </w:r>
      <w:r w:rsidRPr="0007409A">
        <w:rPr>
          <w:rFonts w:ascii="Arial" w:hAnsi="Arial" w:cs="Arial"/>
        </w:rPr>
        <w:t xml:space="preserve"> </w:t>
      </w:r>
    </w:p>
    <w:p w:rsidR="00583626" w:rsidRDefault="00C80D4A" w:rsidP="00C80D4A">
      <w:pPr>
        <w:rPr>
          <w:rFonts w:ascii="Arial" w:hAnsi="Arial" w:cs="Arial"/>
        </w:rPr>
      </w:pPr>
      <w:r w:rsidRPr="0007409A">
        <w:rPr>
          <w:rFonts w:ascii="Arial" w:hAnsi="Arial" w:cs="Arial"/>
        </w:rPr>
        <w:t>If the scanner’s reading result is within the normal range of body tempera</w:t>
      </w:r>
      <w:r w:rsidR="009812AC">
        <w:rPr>
          <w:rFonts w:ascii="Arial" w:hAnsi="Arial" w:cs="Arial"/>
        </w:rPr>
        <w:t>ture (equal to or less than 37.6</w:t>
      </w:r>
      <w:r w:rsidRPr="0007409A">
        <w:rPr>
          <w:rFonts w:ascii="Arial" w:hAnsi="Arial" w:cs="Arial"/>
        </w:rPr>
        <w:t>°C) then it is considered safe</w:t>
      </w:r>
      <w:r>
        <w:rPr>
          <w:rFonts w:ascii="Arial" w:hAnsi="Arial" w:cs="Arial"/>
        </w:rPr>
        <w:t xml:space="preserve"> to allow access to the premises</w:t>
      </w:r>
      <w:r w:rsidRPr="0007409A">
        <w:rPr>
          <w:rFonts w:ascii="Arial" w:hAnsi="Arial" w:cs="Arial"/>
        </w:rPr>
        <w:t xml:space="preserve">. If a person’s temperature </w:t>
      </w:r>
      <w:r w:rsidR="009812AC">
        <w:rPr>
          <w:rFonts w:ascii="Arial" w:hAnsi="Arial" w:cs="Arial"/>
        </w:rPr>
        <w:t>is</w:t>
      </w:r>
      <w:r w:rsidR="003F4FE7">
        <w:rPr>
          <w:rFonts w:ascii="Arial" w:hAnsi="Arial" w:cs="Arial"/>
        </w:rPr>
        <w:t xml:space="preserve"> in excess of 37.6</w:t>
      </w:r>
      <w:r w:rsidR="009812AC">
        <w:rPr>
          <w:rFonts w:ascii="Arial" w:hAnsi="Arial" w:cs="Arial"/>
        </w:rPr>
        <w:t xml:space="preserve">°C, the designated screener will not allow the </w:t>
      </w:r>
      <w:r w:rsidRPr="0007409A">
        <w:rPr>
          <w:rFonts w:ascii="Arial" w:hAnsi="Arial" w:cs="Arial"/>
        </w:rPr>
        <w:t>person</w:t>
      </w:r>
      <w:r w:rsidR="009812AC">
        <w:rPr>
          <w:rFonts w:ascii="Arial" w:hAnsi="Arial" w:cs="Arial"/>
        </w:rPr>
        <w:t xml:space="preserve"> to enter the premises.  </w:t>
      </w:r>
      <w:r>
        <w:rPr>
          <w:rFonts w:ascii="Arial" w:hAnsi="Arial" w:cs="Arial"/>
        </w:rPr>
        <w:t>In the instance of a group of students</w:t>
      </w:r>
      <w:r w:rsidR="009812AC">
        <w:rPr>
          <w:rFonts w:ascii="Arial" w:hAnsi="Arial" w:cs="Arial"/>
        </w:rPr>
        <w:t xml:space="preserve"> arriving together </w:t>
      </w:r>
      <w:r>
        <w:rPr>
          <w:rFonts w:ascii="Arial" w:hAnsi="Arial" w:cs="Arial"/>
        </w:rPr>
        <w:t>then the whole group will b</w:t>
      </w:r>
      <w:r w:rsidR="009812AC">
        <w:rPr>
          <w:rFonts w:ascii="Arial" w:hAnsi="Arial" w:cs="Arial"/>
        </w:rPr>
        <w:t>e r</w:t>
      </w:r>
      <w:r w:rsidR="008E7F66">
        <w:rPr>
          <w:rFonts w:ascii="Arial" w:hAnsi="Arial" w:cs="Arial"/>
        </w:rPr>
        <w:t>efused entry to the premises, even if just one member of the group records a high temperature in excess of 37.6</w:t>
      </w:r>
      <w:r w:rsidR="008E7F66" w:rsidRPr="0007409A">
        <w:rPr>
          <w:rFonts w:ascii="Arial" w:hAnsi="Arial" w:cs="Arial"/>
        </w:rPr>
        <w:t>°C</w:t>
      </w:r>
      <w:r w:rsidR="008E7F66">
        <w:rPr>
          <w:rFonts w:ascii="Arial" w:hAnsi="Arial" w:cs="Arial"/>
        </w:rPr>
        <w:t>.</w:t>
      </w:r>
      <w:r w:rsidR="009812AC">
        <w:rPr>
          <w:rFonts w:ascii="Arial" w:hAnsi="Arial" w:cs="Arial"/>
        </w:rPr>
        <w:t xml:space="preserve">  </w:t>
      </w:r>
      <w:r w:rsidR="009812AC">
        <w:rPr>
          <w:rFonts w:ascii="Arial" w:hAnsi="Arial" w:cs="Arial"/>
        </w:rPr>
        <w:br/>
      </w:r>
      <w:r w:rsidR="009812AC">
        <w:rPr>
          <w:rFonts w:ascii="Arial" w:hAnsi="Arial" w:cs="Arial"/>
        </w:rPr>
        <w:br/>
        <w:t xml:space="preserve">In the event </w:t>
      </w:r>
      <w:r w:rsidR="00583626">
        <w:rPr>
          <w:rFonts w:ascii="Arial" w:hAnsi="Arial" w:cs="Arial"/>
        </w:rPr>
        <w:t>of an individual or group of individ</w:t>
      </w:r>
      <w:r w:rsidR="009812AC">
        <w:rPr>
          <w:rFonts w:ascii="Arial" w:hAnsi="Arial" w:cs="Arial"/>
        </w:rPr>
        <w:t>uals being refused entry into Wheels as a result of eithe</w:t>
      </w:r>
      <w:r w:rsidR="00583626">
        <w:rPr>
          <w:rFonts w:ascii="Arial" w:hAnsi="Arial" w:cs="Arial"/>
        </w:rPr>
        <w:t>r temperature testing or symptom</w:t>
      </w:r>
      <w:r w:rsidR="009812AC">
        <w:rPr>
          <w:rFonts w:ascii="Arial" w:hAnsi="Arial" w:cs="Arial"/>
        </w:rPr>
        <w:t>s developing</w:t>
      </w:r>
      <w:r w:rsidR="00583626">
        <w:rPr>
          <w:rFonts w:ascii="Arial" w:hAnsi="Arial" w:cs="Arial"/>
        </w:rPr>
        <w:t xml:space="preserve"> such as </w:t>
      </w:r>
      <w:r w:rsidR="008E7F66">
        <w:rPr>
          <w:rFonts w:ascii="Arial" w:hAnsi="Arial" w:cs="Arial"/>
        </w:rPr>
        <w:t>persistent</w:t>
      </w:r>
      <w:r w:rsidR="00583626">
        <w:rPr>
          <w:rFonts w:ascii="Arial" w:hAnsi="Arial" w:cs="Arial"/>
        </w:rPr>
        <w:t xml:space="preserve"> </w:t>
      </w:r>
      <w:r w:rsidR="008E7F66">
        <w:rPr>
          <w:rFonts w:ascii="Arial" w:hAnsi="Arial" w:cs="Arial"/>
        </w:rPr>
        <w:t>coughing and</w:t>
      </w:r>
      <w:r w:rsidR="00583626">
        <w:rPr>
          <w:rFonts w:ascii="Arial" w:hAnsi="Arial" w:cs="Arial"/>
        </w:rPr>
        <w:t xml:space="preserve"> runny nose</w:t>
      </w:r>
      <w:r w:rsidR="008E7F66">
        <w:rPr>
          <w:rFonts w:ascii="Arial" w:hAnsi="Arial" w:cs="Arial"/>
        </w:rPr>
        <w:t>, then</w:t>
      </w:r>
      <w:r w:rsidR="00583626">
        <w:rPr>
          <w:rFonts w:ascii="Arial" w:hAnsi="Arial" w:cs="Arial"/>
        </w:rPr>
        <w:t xml:space="preserve"> there are a number of options </w:t>
      </w:r>
      <w:r w:rsidR="008E7F66">
        <w:rPr>
          <w:rFonts w:ascii="Arial" w:hAnsi="Arial" w:cs="Arial"/>
        </w:rPr>
        <w:t xml:space="preserve">that </w:t>
      </w:r>
      <w:r w:rsidR="00583626">
        <w:rPr>
          <w:rFonts w:ascii="Arial" w:hAnsi="Arial" w:cs="Arial"/>
        </w:rPr>
        <w:t>maybe available:-</w:t>
      </w:r>
    </w:p>
    <w:p w:rsidR="00583626" w:rsidRDefault="00583626" w:rsidP="00583626">
      <w:pPr>
        <w:pStyle w:val="ListParagraph"/>
        <w:numPr>
          <w:ilvl w:val="0"/>
          <w:numId w:val="10"/>
        </w:numPr>
        <w:rPr>
          <w:rFonts w:ascii="Arial" w:hAnsi="Arial" w:cs="Arial"/>
        </w:rPr>
      </w:pPr>
      <w:r>
        <w:rPr>
          <w:rFonts w:ascii="Arial" w:hAnsi="Arial" w:cs="Arial"/>
        </w:rPr>
        <w:t xml:space="preserve">Any accompanying </w:t>
      </w:r>
      <w:r w:rsidR="00DE2144">
        <w:rPr>
          <w:rFonts w:ascii="Arial" w:hAnsi="Arial" w:cs="Arial"/>
        </w:rPr>
        <w:t>key w</w:t>
      </w:r>
      <w:r>
        <w:rPr>
          <w:rFonts w:ascii="Arial" w:hAnsi="Arial" w:cs="Arial"/>
        </w:rPr>
        <w:t>orker will be asked to provide return transport to a place of isolation</w:t>
      </w:r>
    </w:p>
    <w:p w:rsidR="00583626" w:rsidRPr="00583626" w:rsidRDefault="00583626" w:rsidP="00583626">
      <w:pPr>
        <w:pStyle w:val="ListParagraph"/>
        <w:numPr>
          <w:ilvl w:val="0"/>
          <w:numId w:val="10"/>
        </w:numPr>
        <w:rPr>
          <w:rFonts w:ascii="Arial" w:hAnsi="Arial" w:cs="Arial"/>
        </w:rPr>
      </w:pPr>
      <w:r>
        <w:rPr>
          <w:rFonts w:ascii="Arial" w:hAnsi="Arial" w:cs="Arial"/>
        </w:rPr>
        <w:t xml:space="preserve">The referring organisation will be contacted immediately by the Wheels Project and asked for guidance.  In the absence of a </w:t>
      </w:r>
      <w:r w:rsidR="008E7F66">
        <w:rPr>
          <w:rFonts w:ascii="Arial" w:hAnsi="Arial" w:cs="Arial"/>
        </w:rPr>
        <w:t>key w</w:t>
      </w:r>
      <w:r>
        <w:rPr>
          <w:rFonts w:ascii="Arial" w:hAnsi="Arial" w:cs="Arial"/>
        </w:rPr>
        <w:t>orker the student/s will be asked to make their own way home</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r w:rsidRPr="0007409A">
        <w:rPr>
          <w:rFonts w:ascii="Arial" w:hAnsi="Arial" w:cs="Arial"/>
        </w:rPr>
        <w:t xml:space="preserve">   </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C80D4A" w:rsidRPr="00A31219" w:rsidRDefault="00C80D4A" w:rsidP="00C80D4A">
      <w:pPr>
        <w:rPr>
          <w:rFonts w:ascii="Arial" w:hAnsi="Arial" w:cs="Arial"/>
          <w:b/>
        </w:rPr>
      </w:pPr>
      <w:r>
        <w:rPr>
          <w:rFonts w:ascii="Arial" w:hAnsi="Arial" w:cs="Arial"/>
          <w:b/>
        </w:rPr>
        <w:lastRenderedPageBreak/>
        <w:t xml:space="preserve">6. </w:t>
      </w:r>
      <w:r w:rsidRPr="00A31219">
        <w:rPr>
          <w:rFonts w:ascii="Arial" w:hAnsi="Arial" w:cs="Arial"/>
          <w:b/>
        </w:rPr>
        <w:t>.Management Reporting Process</w:t>
      </w:r>
    </w:p>
    <w:p w:rsidR="00C80D4A" w:rsidRPr="0007409A" w:rsidRDefault="00C80D4A" w:rsidP="00C80D4A">
      <w:pPr>
        <w:rPr>
          <w:rFonts w:ascii="Arial" w:hAnsi="Arial" w:cs="Arial"/>
        </w:rPr>
      </w:pPr>
      <w:r>
        <w:rPr>
          <w:rFonts w:ascii="Arial" w:hAnsi="Arial" w:cs="Arial"/>
        </w:rPr>
        <w:t>The General Manager</w:t>
      </w:r>
      <w:r w:rsidRPr="0007409A">
        <w:rPr>
          <w:rFonts w:ascii="Arial" w:hAnsi="Arial" w:cs="Arial"/>
        </w:rPr>
        <w:t xml:space="preserve"> shall act immediately if a high temperature reading is reporte</w:t>
      </w:r>
      <w:r>
        <w:rPr>
          <w:rFonts w:ascii="Arial" w:hAnsi="Arial" w:cs="Arial"/>
        </w:rPr>
        <w:t>d to them by a Wheels nominated First Aider.</w:t>
      </w:r>
    </w:p>
    <w:p w:rsidR="00C80D4A" w:rsidRPr="0007409A" w:rsidRDefault="00C80D4A" w:rsidP="00C80D4A">
      <w:pPr>
        <w:rPr>
          <w:rFonts w:ascii="Arial" w:hAnsi="Arial" w:cs="Arial"/>
        </w:rPr>
      </w:pPr>
      <w:r>
        <w:rPr>
          <w:rFonts w:ascii="Arial" w:hAnsi="Arial" w:cs="Arial"/>
        </w:rPr>
        <w:t xml:space="preserve">In the instance of it being a member of staff then The General Manager will advise the person tested </w:t>
      </w:r>
      <w:r w:rsidRPr="0007409A">
        <w:rPr>
          <w:rFonts w:ascii="Arial" w:hAnsi="Arial" w:cs="Arial"/>
        </w:rPr>
        <w:t>that they will</w:t>
      </w:r>
      <w:r>
        <w:rPr>
          <w:rFonts w:ascii="Arial" w:hAnsi="Arial" w:cs="Arial"/>
        </w:rPr>
        <w:t xml:space="preserve"> need to leave the premises and not return to work. A</w:t>
      </w:r>
      <w:r w:rsidRPr="0007409A">
        <w:rPr>
          <w:rFonts w:ascii="Arial" w:hAnsi="Arial" w:cs="Arial"/>
        </w:rPr>
        <w:t>ll persons that may have been in contact with this person should be identified and temperature checked.</w:t>
      </w:r>
    </w:p>
    <w:p w:rsidR="00C80D4A" w:rsidRPr="0007409A" w:rsidRDefault="00C80D4A" w:rsidP="00C80D4A">
      <w:pPr>
        <w:rPr>
          <w:rFonts w:ascii="Arial" w:hAnsi="Arial" w:cs="Arial"/>
        </w:rPr>
      </w:pPr>
      <w:r>
        <w:rPr>
          <w:rFonts w:ascii="Arial" w:hAnsi="Arial" w:cs="Arial"/>
        </w:rPr>
        <w:t>Where an individual(s) is/are</w:t>
      </w:r>
      <w:r w:rsidRPr="0007409A">
        <w:rPr>
          <w:rFonts w:ascii="Arial" w:hAnsi="Arial" w:cs="Arial"/>
        </w:rPr>
        <w:t xml:space="preserve"> suspected to be COVID-19 positive and requ</w:t>
      </w:r>
      <w:r>
        <w:rPr>
          <w:rFonts w:ascii="Arial" w:hAnsi="Arial" w:cs="Arial"/>
        </w:rPr>
        <w:t xml:space="preserve">ire medical intervention, </w:t>
      </w:r>
      <w:r w:rsidRPr="0007409A">
        <w:rPr>
          <w:rFonts w:ascii="Arial" w:hAnsi="Arial" w:cs="Arial"/>
        </w:rPr>
        <w:t>evacuation procedures sh</w:t>
      </w:r>
      <w:r>
        <w:rPr>
          <w:rFonts w:ascii="Arial" w:hAnsi="Arial" w:cs="Arial"/>
        </w:rPr>
        <w:t>all be initiated.</w:t>
      </w:r>
      <w:r w:rsidRPr="0007409A">
        <w:rPr>
          <w:rFonts w:ascii="Arial" w:hAnsi="Arial" w:cs="Arial"/>
        </w:rPr>
        <w:t xml:space="preserve">. All steps shall be taken to reduce </w:t>
      </w:r>
      <w:r>
        <w:rPr>
          <w:rFonts w:ascii="Arial" w:hAnsi="Arial" w:cs="Arial"/>
        </w:rPr>
        <w:t>exposure to anyone on the premises</w:t>
      </w:r>
      <w:r w:rsidRPr="0007409A">
        <w:rPr>
          <w:rFonts w:ascii="Arial" w:hAnsi="Arial" w:cs="Arial"/>
        </w:rPr>
        <w:t xml:space="preserve"> and the general public. There must be no</w:t>
      </w:r>
      <w:r>
        <w:rPr>
          <w:rFonts w:ascii="Arial" w:hAnsi="Arial" w:cs="Arial"/>
        </w:rPr>
        <w:t xml:space="preserve"> interactions with anyone</w:t>
      </w:r>
      <w:r w:rsidRPr="0007409A">
        <w:rPr>
          <w:rFonts w:ascii="Arial" w:hAnsi="Arial" w:cs="Arial"/>
        </w:rPr>
        <w:t xml:space="preserve"> during the isolation and evacuation process.</w:t>
      </w:r>
    </w:p>
    <w:p w:rsidR="00C80D4A" w:rsidRPr="0007409A" w:rsidRDefault="00C80D4A" w:rsidP="00C80D4A">
      <w:pPr>
        <w:rPr>
          <w:rFonts w:ascii="Arial" w:hAnsi="Arial" w:cs="Arial"/>
        </w:rPr>
      </w:pPr>
      <w:r>
        <w:rPr>
          <w:rFonts w:ascii="Arial" w:hAnsi="Arial" w:cs="Arial"/>
        </w:rPr>
        <w:t>Individual(s)</w:t>
      </w:r>
      <w:r w:rsidRPr="0007409A">
        <w:rPr>
          <w:rFonts w:ascii="Arial" w:hAnsi="Arial" w:cs="Arial"/>
        </w:rPr>
        <w:t xml:space="preserve"> suspected of being COVID-19 positive shall not be allowed to return to the general population to stem the spread of the virus.</w:t>
      </w:r>
    </w:p>
    <w:p w:rsidR="00C80D4A" w:rsidRPr="0007409A" w:rsidRDefault="00C80D4A" w:rsidP="00C80D4A">
      <w:pPr>
        <w:rPr>
          <w:rFonts w:ascii="Arial" w:hAnsi="Arial" w:cs="Arial"/>
        </w:rPr>
      </w:pPr>
      <w:r w:rsidRPr="0007409A">
        <w:rPr>
          <w:rFonts w:ascii="Arial" w:hAnsi="Arial" w:cs="Arial"/>
        </w:rPr>
        <w:t>A copy of this policy must be emailed to the person who has a high temperature so they can review the policy and procedure.</w:t>
      </w:r>
    </w:p>
    <w:p w:rsidR="00C80D4A" w:rsidRPr="0007409A" w:rsidRDefault="00C80D4A" w:rsidP="00C80D4A">
      <w:pPr>
        <w:rPr>
          <w:rFonts w:ascii="Arial" w:hAnsi="Arial" w:cs="Arial"/>
        </w:rPr>
      </w:pPr>
      <w:r w:rsidRPr="0007409A">
        <w:rPr>
          <w:rFonts w:ascii="Arial" w:hAnsi="Arial" w:cs="Arial"/>
        </w:rPr>
        <w:t>To manage the COVID-19 crisis, sensitive health information and other personal data will need to be collected to take protective measures (e.g. symptoms, positive for COVID-19, personal travel).</w:t>
      </w:r>
    </w:p>
    <w:p w:rsidR="00C80D4A" w:rsidRPr="0007409A" w:rsidRDefault="00C80D4A" w:rsidP="00C80D4A">
      <w:pPr>
        <w:rPr>
          <w:rFonts w:ascii="Arial" w:hAnsi="Arial" w:cs="Arial"/>
        </w:rPr>
      </w:pPr>
      <w:r w:rsidRPr="0007409A">
        <w:rPr>
          <w:rFonts w:ascii="Arial" w:hAnsi="Arial" w:cs="Arial"/>
        </w:rPr>
        <w:t>However, this sensitive information is subject to data privacy and prote</w:t>
      </w:r>
      <w:r>
        <w:rPr>
          <w:rFonts w:ascii="Arial" w:hAnsi="Arial" w:cs="Arial"/>
        </w:rPr>
        <w:t xml:space="preserve">ction laws around the world.  It is the Wheels Project’s responsibility to </w:t>
      </w:r>
      <w:r w:rsidRPr="0007409A">
        <w:rPr>
          <w:rFonts w:ascii="Arial" w:hAnsi="Arial" w:cs="Arial"/>
        </w:rPr>
        <w:t>protect the privacy of this information. This collected data must:</w:t>
      </w:r>
    </w:p>
    <w:p w:rsidR="00C80D4A" w:rsidRPr="0090791B" w:rsidRDefault="00C80D4A" w:rsidP="00C80D4A">
      <w:pPr>
        <w:pStyle w:val="ListParagraph"/>
        <w:numPr>
          <w:ilvl w:val="0"/>
          <w:numId w:val="8"/>
        </w:numPr>
        <w:rPr>
          <w:rFonts w:ascii="Arial" w:hAnsi="Arial" w:cs="Arial"/>
        </w:rPr>
      </w:pPr>
      <w:r w:rsidRPr="0090791B">
        <w:rPr>
          <w:rFonts w:ascii="Arial" w:hAnsi="Arial" w:cs="Arial"/>
        </w:rPr>
        <w:t>Only be collected if necessary, to manage the COVID-19 crisis</w:t>
      </w:r>
    </w:p>
    <w:p w:rsidR="00C80D4A" w:rsidRPr="0090791B" w:rsidRDefault="00C80D4A" w:rsidP="00C80D4A">
      <w:pPr>
        <w:pStyle w:val="ListParagraph"/>
        <w:numPr>
          <w:ilvl w:val="0"/>
          <w:numId w:val="8"/>
        </w:numPr>
        <w:rPr>
          <w:rFonts w:ascii="Arial" w:hAnsi="Arial" w:cs="Arial"/>
        </w:rPr>
      </w:pPr>
      <w:r w:rsidRPr="0090791B">
        <w:rPr>
          <w:rFonts w:ascii="Arial" w:hAnsi="Arial" w:cs="Arial"/>
        </w:rPr>
        <w:t>Be strictly access-controlled and provided only to people with a need to know the information</w:t>
      </w:r>
    </w:p>
    <w:p w:rsidR="00C80D4A" w:rsidRPr="0090791B" w:rsidRDefault="00C80D4A" w:rsidP="00C80D4A">
      <w:pPr>
        <w:pStyle w:val="ListParagraph"/>
        <w:numPr>
          <w:ilvl w:val="0"/>
          <w:numId w:val="8"/>
        </w:numPr>
        <w:rPr>
          <w:rFonts w:ascii="Arial" w:hAnsi="Arial" w:cs="Arial"/>
        </w:rPr>
      </w:pPr>
      <w:r w:rsidRPr="0090791B">
        <w:rPr>
          <w:rFonts w:ascii="Arial" w:hAnsi="Arial" w:cs="Arial"/>
        </w:rPr>
        <w:t>Be secure, in line with the standard regulations</w:t>
      </w:r>
    </w:p>
    <w:p w:rsidR="00C80D4A" w:rsidRPr="0090791B" w:rsidRDefault="00C80D4A" w:rsidP="00C80D4A">
      <w:pPr>
        <w:pStyle w:val="ListParagraph"/>
        <w:numPr>
          <w:ilvl w:val="0"/>
          <w:numId w:val="8"/>
        </w:numPr>
        <w:rPr>
          <w:rFonts w:ascii="Arial" w:hAnsi="Arial" w:cs="Arial"/>
        </w:rPr>
      </w:pPr>
      <w:r w:rsidRPr="0090791B">
        <w:rPr>
          <w:rFonts w:ascii="Arial" w:hAnsi="Arial" w:cs="Arial"/>
        </w:rPr>
        <w:t>Be maintained in the strictest confidence</w:t>
      </w:r>
    </w:p>
    <w:p w:rsidR="00C80D4A" w:rsidRPr="0090791B" w:rsidRDefault="00C80D4A" w:rsidP="00C80D4A">
      <w:pPr>
        <w:pStyle w:val="ListParagraph"/>
        <w:numPr>
          <w:ilvl w:val="0"/>
          <w:numId w:val="8"/>
        </w:numPr>
        <w:rPr>
          <w:rFonts w:ascii="Arial" w:hAnsi="Arial" w:cs="Arial"/>
        </w:rPr>
      </w:pPr>
      <w:r w:rsidRPr="0090791B">
        <w:rPr>
          <w:rFonts w:ascii="Arial" w:hAnsi="Arial" w:cs="Arial"/>
        </w:rPr>
        <w:t>While a positive employee’s identification may necessarily need to be disclosed to some people when performing contract tracing, such people should be reminded of the importance of confidentiality.</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141C5A" w:rsidRDefault="00141C5A" w:rsidP="00C80D4A">
      <w:pPr>
        <w:rPr>
          <w:rFonts w:ascii="Arial" w:hAnsi="Arial" w:cs="Arial"/>
          <w:b/>
        </w:rPr>
      </w:pPr>
    </w:p>
    <w:p w:rsidR="00C80D4A" w:rsidRPr="0090791B" w:rsidRDefault="00C80D4A" w:rsidP="00C80D4A">
      <w:pPr>
        <w:rPr>
          <w:rFonts w:ascii="Arial" w:hAnsi="Arial" w:cs="Arial"/>
          <w:b/>
        </w:rPr>
      </w:pPr>
      <w:r>
        <w:rPr>
          <w:rFonts w:ascii="Arial" w:hAnsi="Arial" w:cs="Arial"/>
          <w:b/>
        </w:rPr>
        <w:lastRenderedPageBreak/>
        <w:t>7</w:t>
      </w:r>
      <w:r w:rsidRPr="0090791B">
        <w:rPr>
          <w:rFonts w:ascii="Arial" w:hAnsi="Arial" w:cs="Arial"/>
          <w:b/>
        </w:rPr>
        <w:t>. Return to Work</w:t>
      </w:r>
      <w:r>
        <w:rPr>
          <w:rFonts w:ascii="Arial" w:hAnsi="Arial" w:cs="Arial"/>
          <w:b/>
        </w:rPr>
        <w:t>/The Wheels Project</w:t>
      </w:r>
    </w:p>
    <w:p w:rsidR="00C80D4A" w:rsidRPr="0007409A" w:rsidRDefault="00C80D4A" w:rsidP="00C80D4A">
      <w:pPr>
        <w:rPr>
          <w:rFonts w:ascii="Arial" w:hAnsi="Arial" w:cs="Arial"/>
        </w:rPr>
      </w:pPr>
      <w:r>
        <w:rPr>
          <w:rFonts w:ascii="Arial" w:hAnsi="Arial" w:cs="Arial"/>
        </w:rPr>
        <w:t>An individual</w:t>
      </w:r>
      <w:r w:rsidRPr="0007409A">
        <w:rPr>
          <w:rFonts w:ascii="Arial" w:hAnsi="Arial" w:cs="Arial"/>
        </w:rPr>
        <w:t xml:space="preserve"> may only return to work</w:t>
      </w:r>
      <w:r>
        <w:rPr>
          <w:rFonts w:ascii="Arial" w:hAnsi="Arial" w:cs="Arial"/>
        </w:rPr>
        <w:t>/The Wheels Project</w:t>
      </w:r>
      <w:r w:rsidRPr="0007409A">
        <w:rPr>
          <w:rFonts w:ascii="Arial" w:hAnsi="Arial" w:cs="Arial"/>
        </w:rPr>
        <w:t xml:space="preserve"> once their tem</w:t>
      </w:r>
      <w:r w:rsidR="003F4FE7">
        <w:rPr>
          <w:rFonts w:ascii="Arial" w:hAnsi="Arial" w:cs="Arial"/>
        </w:rPr>
        <w:t>perature readings are below 37.6</w:t>
      </w:r>
      <w:r w:rsidRPr="0007409A">
        <w:rPr>
          <w:rFonts w:ascii="Arial" w:hAnsi="Arial" w:cs="Arial"/>
        </w:rPr>
        <w:t>°C for a period of two consecutive days and no other symptoms of COVID-19 are present.</w:t>
      </w:r>
    </w:p>
    <w:p w:rsidR="00C80D4A" w:rsidRPr="0007409A" w:rsidRDefault="00C80D4A" w:rsidP="00C80D4A">
      <w:pPr>
        <w:rPr>
          <w:rFonts w:ascii="Arial" w:hAnsi="Arial" w:cs="Arial"/>
        </w:rPr>
      </w:pPr>
      <w:r>
        <w:rPr>
          <w:rFonts w:ascii="Arial" w:hAnsi="Arial" w:cs="Arial"/>
        </w:rPr>
        <w:t>If an individual</w:t>
      </w:r>
      <w:r w:rsidRPr="0007409A">
        <w:rPr>
          <w:rFonts w:ascii="Arial" w:hAnsi="Arial" w:cs="Arial"/>
        </w:rPr>
        <w:t xml:space="preserve"> has tested positive for COVID-19 by a medical professional, t</w:t>
      </w:r>
      <w:r>
        <w:rPr>
          <w:rFonts w:ascii="Arial" w:hAnsi="Arial" w:cs="Arial"/>
        </w:rPr>
        <w:t>hey must not return to the premises</w:t>
      </w:r>
      <w:r w:rsidRPr="0007409A">
        <w:rPr>
          <w:rFonts w:ascii="Arial" w:hAnsi="Arial" w:cs="Arial"/>
        </w:rPr>
        <w:t xml:space="preserve"> until they produce a negative test result. A person confirmed with COVID-19 will be monitored by state health authorities during their isolation period and should follow the guidelines provided.</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141C5A" w:rsidRDefault="00141C5A" w:rsidP="00C80D4A">
      <w:pPr>
        <w:rPr>
          <w:rFonts w:ascii="Arial" w:hAnsi="Arial" w:cs="Arial"/>
          <w:b/>
        </w:rPr>
      </w:pPr>
    </w:p>
    <w:p w:rsidR="00C80D4A" w:rsidRPr="0021770E" w:rsidRDefault="00C80D4A" w:rsidP="00C80D4A">
      <w:pPr>
        <w:rPr>
          <w:rFonts w:ascii="Arial" w:hAnsi="Arial" w:cs="Arial"/>
          <w:b/>
        </w:rPr>
      </w:pPr>
      <w:r>
        <w:rPr>
          <w:rFonts w:ascii="Arial" w:hAnsi="Arial" w:cs="Arial"/>
          <w:b/>
        </w:rPr>
        <w:lastRenderedPageBreak/>
        <w:t>8</w:t>
      </w:r>
      <w:r w:rsidRPr="0021770E">
        <w:rPr>
          <w:rFonts w:ascii="Arial" w:hAnsi="Arial" w:cs="Arial"/>
          <w:b/>
        </w:rPr>
        <w:t>. Sick Leave Payment</w:t>
      </w:r>
    </w:p>
    <w:p w:rsidR="00C80D4A" w:rsidRPr="0007409A" w:rsidRDefault="00C80D4A" w:rsidP="00C80D4A">
      <w:pPr>
        <w:rPr>
          <w:rFonts w:ascii="Arial" w:hAnsi="Arial" w:cs="Arial"/>
        </w:rPr>
      </w:pPr>
      <w:r w:rsidRPr="0007409A">
        <w:rPr>
          <w:rFonts w:ascii="Arial" w:hAnsi="Arial" w:cs="Arial"/>
        </w:rPr>
        <w:t>Provided the company’s temperature checking procedures and general terms relating to sickness absence are complied with, the person is entitled to be paid out of accrued sick leave hours, subject to the usual deductions for use of sick leave.</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rPr>
      </w:pPr>
    </w:p>
    <w:p w:rsidR="00141C5A" w:rsidRDefault="00141C5A" w:rsidP="00C80D4A">
      <w:pPr>
        <w:rPr>
          <w:rFonts w:ascii="Arial" w:hAnsi="Arial" w:cs="Arial"/>
        </w:rPr>
      </w:pPr>
    </w:p>
    <w:p w:rsidR="00C80D4A" w:rsidRPr="0021770E" w:rsidRDefault="00C80D4A" w:rsidP="00C80D4A">
      <w:pPr>
        <w:rPr>
          <w:rFonts w:ascii="Arial" w:hAnsi="Arial" w:cs="Arial"/>
          <w:b/>
        </w:rPr>
      </w:pPr>
      <w:r>
        <w:rPr>
          <w:rFonts w:ascii="Arial" w:hAnsi="Arial" w:cs="Arial"/>
          <w:b/>
        </w:rPr>
        <w:lastRenderedPageBreak/>
        <w:t>9</w:t>
      </w:r>
      <w:r w:rsidRPr="0021770E">
        <w:rPr>
          <w:rFonts w:ascii="Arial" w:hAnsi="Arial" w:cs="Arial"/>
          <w:b/>
        </w:rPr>
        <w:t>. Adherence to this policy</w:t>
      </w:r>
    </w:p>
    <w:p w:rsidR="00C80D4A" w:rsidRPr="0007409A" w:rsidRDefault="00C80D4A" w:rsidP="00C80D4A">
      <w:pPr>
        <w:rPr>
          <w:rFonts w:ascii="Arial" w:hAnsi="Arial" w:cs="Arial"/>
        </w:rPr>
      </w:pPr>
      <w:r w:rsidRPr="0007409A">
        <w:rPr>
          <w:rFonts w:ascii="Arial" w:hAnsi="Arial" w:cs="Arial"/>
        </w:rPr>
        <w:t>Failure to follow this policy will result in disciplinary action up to and including dismissal.</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141C5A" w:rsidRDefault="00141C5A" w:rsidP="00C80D4A">
      <w:pPr>
        <w:rPr>
          <w:rFonts w:ascii="Arial" w:hAnsi="Arial" w:cs="Arial"/>
          <w:b/>
        </w:rPr>
      </w:pPr>
    </w:p>
    <w:p w:rsidR="00141C5A" w:rsidRDefault="00141C5A" w:rsidP="00C80D4A">
      <w:pPr>
        <w:rPr>
          <w:rFonts w:ascii="Arial" w:hAnsi="Arial" w:cs="Arial"/>
          <w:b/>
        </w:rPr>
      </w:pPr>
    </w:p>
    <w:p w:rsidR="00C80D4A" w:rsidRPr="0021770E" w:rsidRDefault="00C80D4A" w:rsidP="00C80D4A">
      <w:pPr>
        <w:rPr>
          <w:rFonts w:ascii="Arial" w:hAnsi="Arial" w:cs="Arial"/>
          <w:b/>
        </w:rPr>
      </w:pPr>
      <w:r>
        <w:rPr>
          <w:rFonts w:ascii="Arial" w:hAnsi="Arial" w:cs="Arial"/>
          <w:b/>
        </w:rPr>
        <w:lastRenderedPageBreak/>
        <w:t>10</w:t>
      </w:r>
      <w:r w:rsidRPr="0021770E">
        <w:rPr>
          <w:rFonts w:ascii="Arial" w:hAnsi="Arial" w:cs="Arial"/>
          <w:b/>
        </w:rPr>
        <w:t>. Medical Examinations</w:t>
      </w:r>
    </w:p>
    <w:p w:rsidR="00C80D4A" w:rsidRPr="0007409A" w:rsidRDefault="00C80D4A" w:rsidP="00C80D4A">
      <w:pPr>
        <w:rPr>
          <w:rFonts w:ascii="Arial" w:hAnsi="Arial" w:cs="Arial"/>
        </w:rPr>
      </w:pPr>
      <w:r w:rsidRPr="0007409A">
        <w:rPr>
          <w:rFonts w:ascii="Arial" w:hAnsi="Arial" w:cs="Arial"/>
        </w:rPr>
        <w:t xml:space="preserve">The company reserves the right to </w:t>
      </w:r>
      <w:r>
        <w:rPr>
          <w:rFonts w:ascii="Arial" w:hAnsi="Arial" w:cs="Arial"/>
        </w:rPr>
        <w:t>seek medical advice and individual(s)</w:t>
      </w:r>
      <w:r w:rsidRPr="0007409A">
        <w:rPr>
          <w:rFonts w:ascii="Arial" w:hAnsi="Arial" w:cs="Arial"/>
        </w:rPr>
        <w:t xml:space="preserve"> must submit to a medical examination by a company-nominated doctor or specialist</w:t>
      </w:r>
      <w:r>
        <w:rPr>
          <w:rFonts w:ascii="Arial" w:hAnsi="Arial" w:cs="Arial"/>
        </w:rPr>
        <w:t>, the results of which individual(s)</w:t>
      </w:r>
      <w:r w:rsidRPr="0007409A">
        <w:rPr>
          <w:rFonts w:ascii="Arial" w:hAnsi="Arial" w:cs="Arial"/>
        </w:rPr>
        <w:t xml:space="preserve"> will be required to provide to the company.</w:t>
      </w:r>
    </w:p>
    <w:p w:rsidR="00C80D4A" w:rsidRDefault="00C80D4A" w:rsidP="00C80D4A">
      <w:pPr>
        <w:rPr>
          <w:rFonts w:ascii="Arial" w:hAnsi="Arial" w:cs="Arial"/>
        </w:rPr>
      </w:pPr>
      <w:r w:rsidRPr="0007409A">
        <w:rPr>
          <w:rFonts w:ascii="Arial" w:hAnsi="Arial" w:cs="Arial"/>
        </w:rPr>
        <w:t>Examinations shall be conducted, and all medical corresponde</w:t>
      </w:r>
      <w:r>
        <w:rPr>
          <w:rFonts w:ascii="Arial" w:hAnsi="Arial" w:cs="Arial"/>
        </w:rPr>
        <w:t xml:space="preserve">nce shall be in line with </w:t>
      </w:r>
      <w:r w:rsidRPr="0007409A">
        <w:rPr>
          <w:rFonts w:ascii="Arial" w:hAnsi="Arial" w:cs="Arial"/>
        </w:rPr>
        <w:t>local regulations including medical confidentiality.</w:t>
      </w: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Default="00C80D4A" w:rsidP="00C80D4A">
      <w:pPr>
        <w:rPr>
          <w:rFonts w:ascii="Arial" w:hAnsi="Arial" w:cs="Arial"/>
        </w:rPr>
      </w:pPr>
    </w:p>
    <w:p w:rsidR="00C80D4A" w:rsidRPr="0007409A" w:rsidRDefault="00C80D4A" w:rsidP="00C80D4A">
      <w:pPr>
        <w:rPr>
          <w:rFonts w:ascii="Arial" w:hAnsi="Arial" w:cs="Arial"/>
        </w:rPr>
      </w:pPr>
    </w:p>
    <w:p w:rsidR="00C80D4A" w:rsidRDefault="00C80D4A"/>
    <w:p w:rsidR="00C80D4A" w:rsidRDefault="00C80D4A"/>
    <w:sectPr w:rsidR="00C80D4A" w:rsidSect="00BB6F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49" w:rsidRDefault="00063A49" w:rsidP="00063A49">
      <w:pPr>
        <w:spacing w:after="0" w:line="240" w:lineRule="auto"/>
      </w:pPr>
      <w:r>
        <w:separator/>
      </w:r>
    </w:p>
  </w:endnote>
  <w:endnote w:type="continuationSeparator" w:id="0">
    <w:p w:rsidR="00063A49" w:rsidRDefault="00063A49" w:rsidP="0006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84624"/>
      <w:docPartObj>
        <w:docPartGallery w:val="Page Numbers (Bottom of Page)"/>
        <w:docPartUnique/>
      </w:docPartObj>
    </w:sdtPr>
    <w:sdtEndPr>
      <w:rPr>
        <w:noProof/>
      </w:rPr>
    </w:sdtEndPr>
    <w:sdtContent>
      <w:p w:rsidR="00BB6F2E" w:rsidRDefault="00BB6F2E" w:rsidP="00BB6F2E">
        <w:pPr>
          <w:pStyle w:val="Footer"/>
          <w:jc w:val="center"/>
        </w:pPr>
        <w:r>
          <w:fldChar w:fldCharType="begin"/>
        </w:r>
        <w:r>
          <w:instrText xml:space="preserve"> PAGE   \* MERGEFORMAT </w:instrText>
        </w:r>
        <w:r>
          <w:fldChar w:fldCharType="separate"/>
        </w:r>
        <w:r w:rsidR="00C06129">
          <w:rPr>
            <w:noProof/>
          </w:rPr>
          <w:t>21</w:t>
        </w:r>
        <w:r>
          <w:rPr>
            <w:noProof/>
          </w:rPr>
          <w:fldChar w:fldCharType="end"/>
        </w:r>
      </w:p>
    </w:sdtContent>
  </w:sdt>
  <w:p w:rsidR="00BB6F2E" w:rsidRDefault="00BB6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30B" w:rsidRPr="00BB6F2E" w:rsidRDefault="00660C6E" w:rsidP="00BB6F2E">
    <w:pPr>
      <w:pStyle w:val="Footer"/>
      <w:jc w:val="right"/>
      <w:rPr>
        <w:i/>
      </w:rPr>
    </w:pPr>
    <w:r>
      <w:rPr>
        <w:i/>
      </w:rPr>
      <w:t>Updated 14/7/2020</w:t>
    </w:r>
    <w:r w:rsidR="008D630B" w:rsidRPr="00BB6F2E">
      <w:rPr>
        <w:i/>
      </w:rPr>
      <w:fldChar w:fldCharType="begin"/>
    </w:r>
    <w:r w:rsidR="008D630B" w:rsidRPr="00BB6F2E">
      <w:rPr>
        <w:i/>
      </w:rPr>
      <w:instrText xml:space="preserve"> FILENAME \p \* MERGEFORMAT </w:instrText>
    </w:r>
    <w:r w:rsidR="008D630B" w:rsidRPr="00BB6F2E">
      <w:rPr>
        <w:i/>
      </w:rPr>
      <w:fldChar w:fldCharType="separate"/>
    </w:r>
    <w:r>
      <w:rPr>
        <w:i/>
        <w:noProof/>
      </w:rPr>
      <w:t>/Wheels/Policies/COVID-19/</w:t>
    </w:r>
    <w:r w:rsidR="008D630B" w:rsidRPr="00BB6F2E">
      <w:rPr>
        <w:i/>
        <w:noProof/>
      </w:rPr>
      <w:t>COVI</w:t>
    </w:r>
    <w:r>
      <w:rPr>
        <w:i/>
        <w:noProof/>
      </w:rPr>
      <w:t>D-19 Risk Assessment</w:t>
    </w:r>
    <w:r w:rsidR="008D630B" w:rsidRPr="00BB6F2E">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49" w:rsidRDefault="00063A49" w:rsidP="00063A49">
      <w:pPr>
        <w:spacing w:after="0" w:line="240" w:lineRule="auto"/>
      </w:pPr>
      <w:r>
        <w:separator/>
      </w:r>
    </w:p>
  </w:footnote>
  <w:footnote w:type="continuationSeparator" w:id="0">
    <w:p w:rsidR="00063A49" w:rsidRDefault="00063A49" w:rsidP="00063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27" w:rsidRDefault="00576A15" w:rsidP="00576A15">
    <w:pPr>
      <w:pStyle w:val="Header"/>
      <w:tabs>
        <w:tab w:val="clear" w:pos="4513"/>
        <w:tab w:val="clear" w:pos="9026"/>
        <w:tab w:val="left" w:pos="22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15" w:rsidRDefault="00576A15" w:rsidP="00576A15">
    <w:pPr>
      <w:jc w:val="center"/>
      <w:rPr>
        <w:rFonts w:ascii="Arial" w:hAnsi="Arial" w:cs="Arial"/>
        <w:b/>
        <w:sz w:val="24"/>
        <w:szCs w:val="24"/>
      </w:rPr>
    </w:pPr>
  </w:p>
  <w:p w:rsidR="00576A15" w:rsidRDefault="00576A15" w:rsidP="00576A15">
    <w:pPr>
      <w:jc w:val="center"/>
      <w:rPr>
        <w:rFonts w:ascii="Arial" w:hAnsi="Arial" w:cs="Arial"/>
        <w:b/>
        <w:sz w:val="24"/>
        <w:szCs w:val="24"/>
      </w:rPr>
    </w:pPr>
  </w:p>
  <w:p w:rsidR="00576A15" w:rsidRPr="00EC4727" w:rsidRDefault="00576A15" w:rsidP="00576A15">
    <w:pPr>
      <w:jc w:val="center"/>
      <w:rPr>
        <w:rFonts w:ascii="Arial" w:hAnsi="Arial" w:cs="Arial"/>
        <w:b/>
        <w:sz w:val="24"/>
        <w:szCs w:val="24"/>
      </w:rPr>
    </w:pPr>
    <w:r w:rsidRPr="00EC4727">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7E46091" wp14:editId="4F5972CA">
              <wp:simplePos x="0" y="0"/>
              <wp:positionH relativeFrom="column">
                <wp:posOffset>5010150</wp:posOffset>
              </wp:positionH>
              <wp:positionV relativeFrom="paragraph">
                <wp:posOffset>-857250</wp:posOffset>
              </wp:positionV>
              <wp:extent cx="1334770" cy="105473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A15" w:rsidRDefault="00576A15" w:rsidP="00576A15">
                          <w:r>
                            <w:rPr>
                              <w:noProof/>
                              <w:lang w:eastAsia="en-GB"/>
                            </w:rPr>
                            <w:drawing>
                              <wp:inline distT="0" distB="0" distL="0" distR="0" wp14:anchorId="0A5D9F90" wp14:editId="44BF0A44">
                                <wp:extent cx="1152525" cy="962025"/>
                                <wp:effectExtent l="0" t="0" r="9525" b="9525"/>
                                <wp:docPr id="3" name="Picture 3"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E46091" id="_x0000_t202" coordsize="21600,21600" o:spt="202" path="m,l,21600r21600,l21600,xe">
              <v:stroke joinstyle="miter"/>
              <v:path gradientshapeok="t" o:connecttype="rect"/>
            </v:shapetype>
            <v:shape id="Text Box 4" o:spid="_x0000_s1027" type="#_x0000_t202" style="position:absolute;left:0;text-align:left;margin-left:394.5pt;margin-top:-67.5pt;width:105.1pt;height:8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" stroked="f">
              <v:textbox style="mso-fit-shape-to-text:t">
                <w:txbxContent>
                  <w:p w:rsidR="00576A15" w:rsidRDefault="00576A15" w:rsidP="00576A15">
                    <w:r>
                      <w:rPr>
                        <w:noProof/>
                        <w:lang w:eastAsia="en-GB"/>
                      </w:rPr>
                      <w:drawing>
                        <wp:inline distT="0" distB="0" distL="0" distR="0" wp14:anchorId="0A5D9F90" wp14:editId="44BF0A44">
                          <wp:extent cx="1152525" cy="962025"/>
                          <wp:effectExtent l="0" t="0" r="9525" b="9525"/>
                          <wp:docPr id="3" name="Picture 3"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v:textbox>
            </v:shape>
          </w:pict>
        </mc:Fallback>
      </mc:AlternateContent>
    </w:r>
    <w:r w:rsidRPr="00EC4727">
      <w:rPr>
        <w:rFonts w:ascii="Arial" w:hAnsi="Arial" w:cs="Arial"/>
        <w:b/>
        <w:sz w:val="24"/>
        <w:szCs w:val="24"/>
      </w:rPr>
      <w:t>The Wheels Project Ltd</w:t>
    </w:r>
    <w:r>
      <w:rPr>
        <w:rFonts w:ascii="Arial" w:hAnsi="Arial" w:cs="Arial"/>
        <w:b/>
        <w:sz w:val="24"/>
        <w:szCs w:val="24"/>
      </w:rPr>
      <w:br/>
    </w:r>
    <w:r w:rsidRPr="00EC4727">
      <w:rPr>
        <w:rFonts w:ascii="Arial" w:hAnsi="Arial" w:cs="Arial"/>
        <w:sz w:val="24"/>
        <w:szCs w:val="24"/>
      </w:rPr>
      <w:t>The Wheels P</w:t>
    </w:r>
    <w:r>
      <w:rPr>
        <w:rFonts w:ascii="Arial" w:hAnsi="Arial" w:cs="Arial"/>
        <w:sz w:val="24"/>
        <w:szCs w:val="24"/>
      </w:rPr>
      <w:t>roject Ltd, 31-32 Bonville Road</w:t>
    </w:r>
    <w:r w:rsidRPr="00EC4727">
      <w:rPr>
        <w:rFonts w:ascii="Arial" w:hAnsi="Arial" w:cs="Arial"/>
        <w:sz w:val="24"/>
        <w:szCs w:val="24"/>
      </w:rPr>
      <w:t xml:space="preserve"> </w:t>
    </w:r>
    <w:r>
      <w:rPr>
        <w:rFonts w:ascii="Arial" w:hAnsi="Arial" w:cs="Arial"/>
        <w:b/>
        <w:sz w:val="24"/>
        <w:szCs w:val="24"/>
      </w:rPr>
      <w:br/>
    </w:r>
    <w:r>
      <w:rPr>
        <w:rFonts w:ascii="Arial" w:hAnsi="Arial" w:cs="Arial"/>
        <w:sz w:val="24"/>
        <w:szCs w:val="24"/>
      </w:rPr>
      <w:t>Brislington.</w:t>
    </w:r>
    <w:r w:rsidRPr="00EC4727">
      <w:rPr>
        <w:rFonts w:ascii="Arial" w:hAnsi="Arial" w:cs="Arial"/>
        <w:sz w:val="24"/>
        <w:szCs w:val="24"/>
      </w:rPr>
      <w:t xml:space="preserve"> Bristol BS4 5QH</w:t>
    </w:r>
    <w:r>
      <w:rPr>
        <w:rFonts w:ascii="Arial" w:hAnsi="Arial" w:cs="Arial"/>
        <w:b/>
        <w:sz w:val="24"/>
        <w:szCs w:val="24"/>
      </w:rPr>
      <w:br/>
    </w:r>
    <w:r w:rsidRPr="00EC4727">
      <w:rPr>
        <w:rFonts w:ascii="Arial" w:hAnsi="Arial" w:cs="Arial"/>
        <w:sz w:val="18"/>
        <w:szCs w:val="32"/>
      </w:rPr>
      <w:t>Registered Charity No: 1081236</w:t>
    </w:r>
  </w:p>
  <w:p w:rsidR="00576A15" w:rsidRDefault="00576A15" w:rsidP="00576A15"/>
  <w:tbl>
    <w:tblPr>
      <w:tblStyle w:val="TableGrid"/>
      <w:tblW w:w="0" w:type="auto"/>
      <w:tblInd w:w="-5" w:type="dxa"/>
      <w:tblLook w:val="04A0" w:firstRow="1" w:lastRow="0" w:firstColumn="1" w:lastColumn="0" w:noHBand="0" w:noVBand="1"/>
    </w:tblPr>
    <w:tblGrid>
      <w:gridCol w:w="9016"/>
    </w:tblGrid>
    <w:tr w:rsidR="00576A15" w:rsidTr="00651967">
      <w:tc>
        <w:tcPr>
          <w:tcW w:w="9016" w:type="dxa"/>
          <w:shd w:val="clear" w:color="auto" w:fill="3333FF"/>
        </w:tcPr>
        <w:p w:rsidR="001062CE" w:rsidRDefault="001062CE" w:rsidP="00576A15">
          <w:pPr>
            <w:jc w:val="center"/>
            <w:rPr>
              <w:rFonts w:ascii="Arial" w:hAnsi="Arial" w:cs="Arial"/>
              <w:b/>
              <w:color w:val="FFFF00"/>
              <w:sz w:val="32"/>
              <w:szCs w:val="32"/>
            </w:rPr>
          </w:pPr>
          <w:r>
            <w:rPr>
              <w:rFonts w:ascii="Arial" w:hAnsi="Arial" w:cs="Arial"/>
              <w:b/>
              <w:color w:val="FFFF00"/>
              <w:sz w:val="32"/>
              <w:szCs w:val="32"/>
            </w:rPr>
            <w:t xml:space="preserve">POLICY, </w:t>
          </w:r>
          <w:r w:rsidR="00576A15" w:rsidRPr="00EC4727">
            <w:rPr>
              <w:rFonts w:ascii="Arial" w:hAnsi="Arial" w:cs="Arial"/>
              <w:b/>
              <w:color w:val="FFFF00"/>
              <w:sz w:val="32"/>
              <w:szCs w:val="32"/>
            </w:rPr>
            <w:t xml:space="preserve">PROCEDURES </w:t>
          </w:r>
          <w:r>
            <w:rPr>
              <w:rFonts w:ascii="Arial" w:hAnsi="Arial" w:cs="Arial"/>
              <w:b/>
              <w:color w:val="FFFF00"/>
              <w:sz w:val="32"/>
              <w:szCs w:val="32"/>
            </w:rPr>
            <w:t xml:space="preserve">AND RISK ASSESSMENT </w:t>
          </w:r>
        </w:p>
        <w:p w:rsidR="001062CE" w:rsidRDefault="001062CE" w:rsidP="001062CE">
          <w:pPr>
            <w:jc w:val="center"/>
            <w:rPr>
              <w:rFonts w:ascii="Arial" w:hAnsi="Arial" w:cs="Arial"/>
              <w:b/>
              <w:color w:val="FFFF00"/>
              <w:sz w:val="32"/>
              <w:szCs w:val="32"/>
            </w:rPr>
          </w:pPr>
          <w:r>
            <w:rPr>
              <w:rFonts w:ascii="Arial" w:hAnsi="Arial" w:cs="Arial"/>
              <w:b/>
              <w:color w:val="FFFF00"/>
              <w:sz w:val="32"/>
              <w:szCs w:val="32"/>
            </w:rPr>
            <w:t xml:space="preserve">FOR MANAGING COVID-19 </w:t>
          </w:r>
        </w:p>
        <w:p w:rsidR="00576A15" w:rsidRPr="00EC4727" w:rsidRDefault="001062CE" w:rsidP="00576A15">
          <w:pPr>
            <w:jc w:val="center"/>
            <w:rPr>
              <w:rFonts w:ascii="Arial" w:hAnsi="Arial" w:cs="Arial"/>
              <w:b/>
              <w:color w:val="FFFF00"/>
              <w:sz w:val="32"/>
              <w:szCs w:val="32"/>
            </w:rPr>
          </w:pPr>
          <w:r>
            <w:rPr>
              <w:rFonts w:ascii="Arial" w:hAnsi="Arial" w:cs="Arial"/>
              <w:b/>
              <w:color w:val="FFFF00"/>
              <w:sz w:val="32"/>
              <w:szCs w:val="32"/>
            </w:rPr>
            <w:t>AT THE WHEELS PROJECT</w:t>
          </w:r>
          <w:r w:rsidR="00576A15" w:rsidRPr="00EC4727">
            <w:rPr>
              <w:rFonts w:ascii="Arial" w:hAnsi="Arial" w:cs="Arial"/>
              <w:b/>
              <w:color w:val="FFFF00"/>
              <w:sz w:val="32"/>
              <w:szCs w:val="32"/>
            </w:rPr>
            <w:tab/>
          </w:r>
        </w:p>
        <w:p w:rsidR="00576A15" w:rsidRDefault="00576A15" w:rsidP="001062CE">
          <w:pPr>
            <w:jc w:val="center"/>
          </w:pPr>
        </w:p>
      </w:tc>
    </w:tr>
  </w:tbl>
  <w:p w:rsidR="00576A15" w:rsidRPr="00BB6F2E" w:rsidRDefault="00576A15" w:rsidP="008D630B">
    <w:pPr>
      <w:pStyle w:val="Header"/>
      <w:jc w:val="both"/>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701"/>
    <w:multiLevelType w:val="hybridMultilevel"/>
    <w:tmpl w:val="D57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D6D3E"/>
    <w:multiLevelType w:val="hybridMultilevel"/>
    <w:tmpl w:val="5D5A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65094"/>
    <w:multiLevelType w:val="hybridMultilevel"/>
    <w:tmpl w:val="6462A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02C5B"/>
    <w:multiLevelType w:val="hybridMultilevel"/>
    <w:tmpl w:val="C1B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B696C"/>
    <w:multiLevelType w:val="hybridMultilevel"/>
    <w:tmpl w:val="A88EFFF8"/>
    <w:lvl w:ilvl="0" w:tplc="8E7220EE">
      <w:start w:val="1"/>
      <w:numFmt w:val="decimal"/>
      <w:pStyle w:val="TOC1"/>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F25B6"/>
    <w:multiLevelType w:val="hybridMultilevel"/>
    <w:tmpl w:val="EE6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D2137"/>
    <w:multiLevelType w:val="hybridMultilevel"/>
    <w:tmpl w:val="E5F4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761BB"/>
    <w:multiLevelType w:val="hybridMultilevel"/>
    <w:tmpl w:val="42F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02924"/>
    <w:multiLevelType w:val="hybridMultilevel"/>
    <w:tmpl w:val="07B6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63883"/>
    <w:multiLevelType w:val="hybridMultilevel"/>
    <w:tmpl w:val="6DA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3"/>
  </w:num>
  <w:num w:numId="6">
    <w:abstractNumId w:val="1"/>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FA"/>
    <w:rsid w:val="0002063C"/>
    <w:rsid w:val="000335FF"/>
    <w:rsid w:val="00063A49"/>
    <w:rsid w:val="000E5999"/>
    <w:rsid w:val="001062CE"/>
    <w:rsid w:val="00141C5A"/>
    <w:rsid w:val="001B780E"/>
    <w:rsid w:val="001E15DC"/>
    <w:rsid w:val="0020397C"/>
    <w:rsid w:val="002318D0"/>
    <w:rsid w:val="003431EA"/>
    <w:rsid w:val="003B0699"/>
    <w:rsid w:val="003C24FC"/>
    <w:rsid w:val="003F4FE7"/>
    <w:rsid w:val="00420CD4"/>
    <w:rsid w:val="00430B45"/>
    <w:rsid w:val="004826E9"/>
    <w:rsid w:val="004D5A4A"/>
    <w:rsid w:val="005678B2"/>
    <w:rsid w:val="00576A15"/>
    <w:rsid w:val="00583626"/>
    <w:rsid w:val="005D04DF"/>
    <w:rsid w:val="005E4EB6"/>
    <w:rsid w:val="00603CED"/>
    <w:rsid w:val="00660C6E"/>
    <w:rsid w:val="0068416E"/>
    <w:rsid w:val="006A7854"/>
    <w:rsid w:val="006F2115"/>
    <w:rsid w:val="007854FA"/>
    <w:rsid w:val="0079434C"/>
    <w:rsid w:val="007B7699"/>
    <w:rsid w:val="007C5873"/>
    <w:rsid w:val="007F33BD"/>
    <w:rsid w:val="00804D57"/>
    <w:rsid w:val="00806735"/>
    <w:rsid w:val="00814243"/>
    <w:rsid w:val="008214CD"/>
    <w:rsid w:val="008D630B"/>
    <w:rsid w:val="008E7F66"/>
    <w:rsid w:val="008F301D"/>
    <w:rsid w:val="0094147E"/>
    <w:rsid w:val="00953F2A"/>
    <w:rsid w:val="009812AC"/>
    <w:rsid w:val="009836F6"/>
    <w:rsid w:val="009B2EFA"/>
    <w:rsid w:val="00A76462"/>
    <w:rsid w:val="00B137BE"/>
    <w:rsid w:val="00B65202"/>
    <w:rsid w:val="00B837EE"/>
    <w:rsid w:val="00BB6F2E"/>
    <w:rsid w:val="00C06129"/>
    <w:rsid w:val="00C14152"/>
    <w:rsid w:val="00C658FB"/>
    <w:rsid w:val="00C80D4A"/>
    <w:rsid w:val="00D2755D"/>
    <w:rsid w:val="00D46B5E"/>
    <w:rsid w:val="00DA4FEE"/>
    <w:rsid w:val="00DE2144"/>
    <w:rsid w:val="00E976DA"/>
    <w:rsid w:val="00EA01D2"/>
    <w:rsid w:val="00EB1505"/>
    <w:rsid w:val="00EC4727"/>
    <w:rsid w:val="00EF0D1D"/>
    <w:rsid w:val="00F8280D"/>
    <w:rsid w:val="00FA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A2CC69B-1EC0-4778-9711-D646EE6D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E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6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49"/>
  </w:style>
  <w:style w:type="paragraph" w:styleId="Footer">
    <w:name w:val="footer"/>
    <w:basedOn w:val="Normal"/>
    <w:link w:val="FooterChar"/>
    <w:uiPriority w:val="99"/>
    <w:unhideWhenUsed/>
    <w:rsid w:val="0006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49"/>
  </w:style>
  <w:style w:type="paragraph" w:styleId="ListParagraph">
    <w:name w:val="List Paragraph"/>
    <w:basedOn w:val="Normal"/>
    <w:uiPriority w:val="34"/>
    <w:qFormat/>
    <w:rsid w:val="007C5873"/>
    <w:pPr>
      <w:ind w:left="720"/>
      <w:contextualSpacing/>
    </w:pPr>
  </w:style>
  <w:style w:type="character" w:customStyle="1" w:styleId="Heading1Char">
    <w:name w:val="Heading 1 Char"/>
    <w:basedOn w:val="DefaultParagraphFont"/>
    <w:link w:val="Heading1"/>
    <w:uiPriority w:val="9"/>
    <w:rsid w:val="00C80D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0D4A"/>
    <w:pPr>
      <w:outlineLvl w:val="9"/>
    </w:pPr>
    <w:rPr>
      <w:lang w:val="en-US"/>
    </w:rPr>
  </w:style>
  <w:style w:type="paragraph" w:styleId="TOC2">
    <w:name w:val="toc 2"/>
    <w:basedOn w:val="Normal"/>
    <w:next w:val="Normal"/>
    <w:autoRedefine/>
    <w:uiPriority w:val="39"/>
    <w:unhideWhenUsed/>
    <w:rsid w:val="00C80D4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80D4A"/>
    <w:pPr>
      <w:numPr>
        <w:numId w:val="9"/>
      </w:numPr>
      <w:spacing w:after="100"/>
    </w:pPr>
    <w:rPr>
      <w:rFonts w:ascii="Arial" w:eastAsiaTheme="minorEastAsia" w:hAnsi="Arial" w:cs="Arial"/>
      <w:b/>
      <w:bCs/>
      <w:lang w:val="en-US"/>
    </w:rPr>
  </w:style>
  <w:style w:type="paragraph" w:styleId="TOC3">
    <w:name w:val="toc 3"/>
    <w:basedOn w:val="Normal"/>
    <w:next w:val="Normal"/>
    <w:autoRedefine/>
    <w:uiPriority w:val="39"/>
    <w:unhideWhenUsed/>
    <w:rsid w:val="00C80D4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471">
      <w:bodyDiv w:val="1"/>
      <w:marLeft w:val="0"/>
      <w:marRight w:val="0"/>
      <w:marTop w:val="0"/>
      <w:marBottom w:val="0"/>
      <w:divBdr>
        <w:top w:val="none" w:sz="0" w:space="0" w:color="auto"/>
        <w:left w:val="none" w:sz="0" w:space="0" w:color="auto"/>
        <w:bottom w:val="none" w:sz="0" w:space="0" w:color="auto"/>
        <w:right w:val="none" w:sz="0" w:space="0" w:color="auto"/>
      </w:divBdr>
    </w:div>
    <w:div w:id="504516400">
      <w:bodyDiv w:val="1"/>
      <w:marLeft w:val="0"/>
      <w:marRight w:val="0"/>
      <w:marTop w:val="0"/>
      <w:marBottom w:val="0"/>
      <w:divBdr>
        <w:top w:val="none" w:sz="0" w:space="0" w:color="auto"/>
        <w:left w:val="none" w:sz="0" w:space="0" w:color="auto"/>
        <w:bottom w:val="none" w:sz="0" w:space="0" w:color="auto"/>
        <w:right w:val="none" w:sz="0" w:space="0" w:color="auto"/>
      </w:divBdr>
    </w:div>
    <w:div w:id="571081996">
      <w:bodyDiv w:val="1"/>
      <w:marLeft w:val="0"/>
      <w:marRight w:val="0"/>
      <w:marTop w:val="0"/>
      <w:marBottom w:val="0"/>
      <w:divBdr>
        <w:top w:val="none" w:sz="0" w:space="0" w:color="auto"/>
        <w:left w:val="none" w:sz="0" w:space="0" w:color="auto"/>
        <w:bottom w:val="none" w:sz="0" w:space="0" w:color="auto"/>
        <w:right w:val="none" w:sz="0" w:space="0" w:color="auto"/>
      </w:divBdr>
    </w:div>
    <w:div w:id="593824506">
      <w:bodyDiv w:val="1"/>
      <w:marLeft w:val="0"/>
      <w:marRight w:val="0"/>
      <w:marTop w:val="0"/>
      <w:marBottom w:val="0"/>
      <w:divBdr>
        <w:top w:val="none" w:sz="0" w:space="0" w:color="auto"/>
        <w:left w:val="none" w:sz="0" w:space="0" w:color="auto"/>
        <w:bottom w:val="none" w:sz="0" w:space="0" w:color="auto"/>
        <w:right w:val="none" w:sz="0" w:space="0" w:color="auto"/>
      </w:divBdr>
    </w:div>
    <w:div w:id="673147897">
      <w:bodyDiv w:val="1"/>
      <w:marLeft w:val="0"/>
      <w:marRight w:val="0"/>
      <w:marTop w:val="0"/>
      <w:marBottom w:val="0"/>
      <w:divBdr>
        <w:top w:val="none" w:sz="0" w:space="0" w:color="auto"/>
        <w:left w:val="none" w:sz="0" w:space="0" w:color="auto"/>
        <w:bottom w:val="none" w:sz="0" w:space="0" w:color="auto"/>
        <w:right w:val="none" w:sz="0" w:space="0" w:color="auto"/>
      </w:divBdr>
    </w:div>
    <w:div w:id="1274902495">
      <w:bodyDiv w:val="1"/>
      <w:marLeft w:val="0"/>
      <w:marRight w:val="0"/>
      <w:marTop w:val="0"/>
      <w:marBottom w:val="0"/>
      <w:divBdr>
        <w:top w:val="none" w:sz="0" w:space="0" w:color="auto"/>
        <w:left w:val="none" w:sz="0" w:space="0" w:color="auto"/>
        <w:bottom w:val="none" w:sz="0" w:space="0" w:color="auto"/>
        <w:right w:val="none" w:sz="0" w:space="0" w:color="auto"/>
      </w:divBdr>
    </w:div>
    <w:div w:id="1340616107">
      <w:bodyDiv w:val="1"/>
      <w:marLeft w:val="0"/>
      <w:marRight w:val="0"/>
      <w:marTop w:val="0"/>
      <w:marBottom w:val="0"/>
      <w:divBdr>
        <w:top w:val="none" w:sz="0" w:space="0" w:color="auto"/>
        <w:left w:val="none" w:sz="0" w:space="0" w:color="auto"/>
        <w:bottom w:val="none" w:sz="0" w:space="0" w:color="auto"/>
        <w:right w:val="none" w:sz="0" w:space="0" w:color="auto"/>
      </w:divBdr>
    </w:div>
    <w:div w:id="1562985232">
      <w:bodyDiv w:val="1"/>
      <w:marLeft w:val="0"/>
      <w:marRight w:val="0"/>
      <w:marTop w:val="0"/>
      <w:marBottom w:val="0"/>
      <w:divBdr>
        <w:top w:val="none" w:sz="0" w:space="0" w:color="auto"/>
        <w:left w:val="none" w:sz="0" w:space="0" w:color="auto"/>
        <w:bottom w:val="none" w:sz="0" w:space="0" w:color="auto"/>
        <w:right w:val="none" w:sz="0" w:space="0" w:color="auto"/>
      </w:divBdr>
    </w:div>
    <w:div w:id="1631279306">
      <w:bodyDiv w:val="1"/>
      <w:marLeft w:val="0"/>
      <w:marRight w:val="0"/>
      <w:marTop w:val="0"/>
      <w:marBottom w:val="0"/>
      <w:divBdr>
        <w:top w:val="none" w:sz="0" w:space="0" w:color="auto"/>
        <w:left w:val="none" w:sz="0" w:space="0" w:color="auto"/>
        <w:bottom w:val="none" w:sz="0" w:space="0" w:color="auto"/>
        <w:right w:val="none" w:sz="0" w:space="0" w:color="auto"/>
      </w:divBdr>
    </w:div>
    <w:div w:id="20594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McGrattan</dc:creator>
  <cp:keywords/>
  <dc:description/>
  <cp:lastModifiedBy>Adrienne McGrattan</cp:lastModifiedBy>
  <cp:revision>2</cp:revision>
  <dcterms:created xsi:type="dcterms:W3CDTF">2020-09-10T09:03:00Z</dcterms:created>
  <dcterms:modified xsi:type="dcterms:W3CDTF">2020-09-10T09:03:00Z</dcterms:modified>
</cp:coreProperties>
</file>